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66AC" w14:textId="28C193BD" w:rsidR="00312906" w:rsidRDefault="00312906" w:rsidP="0067187E">
      <w:pPr>
        <w:spacing w:after="0"/>
        <w:ind w:firstLine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2F5F288B" wp14:editId="4D78DF85">
            <wp:simplePos x="0" y="0"/>
            <wp:positionH relativeFrom="column">
              <wp:posOffset>1514829</wp:posOffset>
            </wp:positionH>
            <wp:positionV relativeFrom="paragraph">
              <wp:posOffset>52465</wp:posOffset>
            </wp:positionV>
            <wp:extent cx="1617980" cy="1033145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a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2735EB5B" wp14:editId="73FE47C2">
            <wp:simplePos x="0" y="0"/>
            <wp:positionH relativeFrom="margin">
              <wp:posOffset>-79115</wp:posOffset>
            </wp:positionH>
            <wp:positionV relativeFrom="margin">
              <wp:posOffset>0</wp:posOffset>
            </wp:positionV>
            <wp:extent cx="1504950" cy="1123950"/>
            <wp:effectExtent l="0" t="0" r="0" b="0"/>
            <wp:wrapSquare wrapText="bothSides"/>
            <wp:docPr id="2" name="Picture 2" descr="ECU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U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87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</w:t>
      </w:r>
      <w:r w:rsidR="00081A60" w:rsidRPr="00BD3F54">
        <w:rPr>
          <w:rFonts w:ascii="Times New Roman" w:hAnsi="Times New Roman"/>
          <w:b/>
          <w:sz w:val="20"/>
          <w:szCs w:val="20"/>
        </w:rPr>
        <w:t>FOR IMMEDIATE RELEASE</w:t>
      </w:r>
      <w:r w:rsidR="0057735E" w:rsidRPr="00BD3F54">
        <w:rPr>
          <w:rFonts w:ascii="Times New Roman" w:hAnsi="Times New Roman"/>
          <w:b/>
          <w:sz w:val="20"/>
          <w:szCs w:val="20"/>
        </w:rPr>
        <w:t>:</w:t>
      </w:r>
    </w:p>
    <w:p w14:paraId="332BF879" w14:textId="224996EE" w:rsidR="00081A60" w:rsidRPr="00BD3F54" w:rsidRDefault="00312906" w:rsidP="0067187E">
      <w:pPr>
        <w:spacing w:after="0"/>
        <w:ind w:firstLine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</w:t>
      </w:r>
      <w:r w:rsidR="006976B2">
        <w:rPr>
          <w:rFonts w:ascii="Times New Roman" w:hAnsi="Times New Roman"/>
          <w:b/>
          <w:sz w:val="20"/>
          <w:szCs w:val="20"/>
        </w:rPr>
        <w:t>Thurs</w:t>
      </w:r>
      <w:r w:rsidR="0067187E">
        <w:rPr>
          <w:rFonts w:ascii="Times New Roman" w:hAnsi="Times New Roman"/>
          <w:b/>
          <w:sz w:val="20"/>
          <w:szCs w:val="20"/>
        </w:rPr>
        <w:t>day</w:t>
      </w:r>
      <w:r w:rsidR="00C055BB">
        <w:rPr>
          <w:rFonts w:ascii="Times New Roman" w:hAnsi="Times New Roman"/>
          <w:b/>
          <w:sz w:val="20"/>
          <w:szCs w:val="20"/>
        </w:rPr>
        <w:t xml:space="preserve">, </w:t>
      </w:r>
      <w:r w:rsidR="00FD7B99">
        <w:rPr>
          <w:rFonts w:ascii="Times New Roman" w:hAnsi="Times New Roman"/>
          <w:b/>
          <w:sz w:val="20"/>
          <w:szCs w:val="20"/>
        </w:rPr>
        <w:t>August</w:t>
      </w:r>
      <w:r w:rsidR="006976B2">
        <w:rPr>
          <w:rFonts w:ascii="Times New Roman" w:hAnsi="Times New Roman"/>
          <w:b/>
          <w:sz w:val="20"/>
          <w:szCs w:val="20"/>
        </w:rPr>
        <w:t xml:space="preserve"> </w:t>
      </w:r>
      <w:r w:rsidR="00FD7B99">
        <w:rPr>
          <w:rFonts w:ascii="Times New Roman" w:hAnsi="Times New Roman"/>
          <w:b/>
          <w:sz w:val="20"/>
          <w:szCs w:val="20"/>
        </w:rPr>
        <w:t>26</w:t>
      </w:r>
      <w:r w:rsidR="0037732C">
        <w:rPr>
          <w:rFonts w:ascii="Times New Roman" w:hAnsi="Times New Roman"/>
          <w:b/>
          <w:sz w:val="20"/>
          <w:szCs w:val="20"/>
        </w:rPr>
        <w:t>, 202</w:t>
      </w:r>
      <w:r w:rsidR="006976B2">
        <w:rPr>
          <w:rFonts w:ascii="Times New Roman" w:hAnsi="Times New Roman"/>
          <w:b/>
          <w:sz w:val="20"/>
          <w:szCs w:val="20"/>
        </w:rPr>
        <w:t>1</w:t>
      </w:r>
    </w:p>
    <w:p w14:paraId="2D307230" w14:textId="5E3C015B" w:rsidR="00312906" w:rsidRDefault="00312906" w:rsidP="00312906">
      <w:pPr>
        <w:spacing w:after="0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r w:rsidR="00F142AB" w:rsidRPr="00312906">
        <w:rPr>
          <w:rFonts w:ascii="Times New Roman" w:hAnsi="Times New Roman"/>
          <w:b/>
          <w:bCs/>
          <w:sz w:val="20"/>
          <w:szCs w:val="20"/>
        </w:rPr>
        <w:t>Contact:</w:t>
      </w:r>
      <w:r w:rsidR="00F142AB" w:rsidRPr="006976B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7187E">
        <w:rPr>
          <w:rFonts w:ascii="Times New Roman" w:hAnsi="Times New Roman"/>
          <w:sz w:val="20"/>
          <w:szCs w:val="20"/>
        </w:rPr>
        <w:t xml:space="preserve">Oka’ </w:t>
      </w:r>
      <w:r w:rsidR="00BB6D60">
        <w:rPr>
          <w:rFonts w:ascii="Times New Roman" w:hAnsi="Times New Roman"/>
          <w:sz w:val="20"/>
          <w:szCs w:val="20"/>
        </w:rPr>
        <w:t>t</w:t>
      </w:r>
      <w:r w:rsidR="00EB12DF">
        <w:rPr>
          <w:rFonts w:ascii="Times New Roman" w:hAnsi="Times New Roman"/>
          <w:sz w:val="20"/>
          <w:szCs w:val="20"/>
        </w:rPr>
        <w:t>he</w:t>
      </w:r>
      <w:r w:rsidR="0067187E">
        <w:rPr>
          <w:rFonts w:ascii="Times New Roman" w:hAnsi="Times New Roman"/>
          <w:sz w:val="20"/>
          <w:szCs w:val="20"/>
        </w:rPr>
        <w:t xml:space="preserve"> Water Institute</w:t>
      </w:r>
    </w:p>
    <w:p w14:paraId="38E81200" w14:textId="254D7CDF" w:rsidR="00081A60" w:rsidRPr="00E112DB" w:rsidRDefault="00312906" w:rsidP="00312906">
      <w:pPr>
        <w:spacing w:after="0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r w:rsidR="0067187E">
        <w:rPr>
          <w:rFonts w:ascii="Times New Roman" w:hAnsi="Times New Roman"/>
          <w:sz w:val="20"/>
          <w:szCs w:val="20"/>
        </w:rPr>
        <w:t xml:space="preserve">at </w:t>
      </w:r>
      <w:r w:rsidR="00DA5FD8" w:rsidRPr="00DA5FD8">
        <w:rPr>
          <w:rFonts w:ascii="Times New Roman" w:hAnsi="Times New Roman"/>
          <w:sz w:val="20"/>
          <w:szCs w:val="20"/>
        </w:rPr>
        <w:t>East Central University</w:t>
      </w:r>
    </w:p>
    <w:p w14:paraId="3A074DE3" w14:textId="28BC4E3B" w:rsidR="003A58AF" w:rsidRPr="00E112DB" w:rsidRDefault="00312906" w:rsidP="00312906">
      <w:pPr>
        <w:spacing w:after="0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r w:rsidR="00E112DB" w:rsidRPr="00E112DB">
        <w:rPr>
          <w:rFonts w:ascii="Times New Roman" w:hAnsi="Times New Roman"/>
          <w:sz w:val="20"/>
          <w:szCs w:val="20"/>
        </w:rPr>
        <w:t>580-559-</w:t>
      </w:r>
      <w:r w:rsidR="0067187E">
        <w:rPr>
          <w:rFonts w:ascii="Times New Roman" w:hAnsi="Times New Roman"/>
          <w:sz w:val="20"/>
          <w:szCs w:val="20"/>
        </w:rPr>
        <w:t>5151</w:t>
      </w:r>
    </w:p>
    <w:p w14:paraId="4543C6AB" w14:textId="77777777" w:rsidR="004F76D6" w:rsidRDefault="004F76D6" w:rsidP="00657B23">
      <w:pPr>
        <w:tabs>
          <w:tab w:val="left" w:pos="1857"/>
        </w:tabs>
        <w:spacing w:after="0"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542979B8" w14:textId="77777777" w:rsidR="00631E05" w:rsidRDefault="00631E05" w:rsidP="00F50A94">
      <w:pPr>
        <w:spacing w:after="0"/>
        <w:ind w:firstLine="0"/>
        <w:rPr>
          <w:rFonts w:ascii="Times New Roman" w:hAnsi="Times New Roman"/>
          <w:b/>
          <w:sz w:val="20"/>
          <w:szCs w:val="20"/>
        </w:rPr>
      </w:pPr>
    </w:p>
    <w:p w14:paraId="6D90795E" w14:textId="5A8CEFA0" w:rsidR="006976B2" w:rsidRDefault="006976B2" w:rsidP="006F5F6A">
      <w:pPr>
        <w:spacing w:after="0"/>
        <w:ind w:firstLine="0"/>
        <w:rPr>
          <w:rFonts w:ascii="Times New Roman" w:hAnsi="Times New Roman"/>
          <w:b/>
          <w:sz w:val="24"/>
          <w:szCs w:val="24"/>
        </w:rPr>
      </w:pPr>
    </w:p>
    <w:p w14:paraId="6BD1BD4A" w14:textId="032168F0" w:rsidR="006976B2" w:rsidRDefault="006976B2" w:rsidP="00F97269">
      <w:pPr>
        <w:spacing w:after="0"/>
        <w:ind w:firstLine="0"/>
        <w:jc w:val="center"/>
        <w:rPr>
          <w:rFonts w:ascii="Times New Roman" w:hAnsi="Times New Roman"/>
          <w:b/>
          <w:sz w:val="18"/>
          <w:szCs w:val="18"/>
        </w:rPr>
      </w:pPr>
    </w:p>
    <w:p w14:paraId="33C36241" w14:textId="77777777" w:rsidR="00786DF0" w:rsidRPr="006F5F6A" w:rsidRDefault="00786DF0" w:rsidP="00F97269">
      <w:pPr>
        <w:spacing w:after="0"/>
        <w:ind w:firstLine="0"/>
        <w:jc w:val="center"/>
        <w:rPr>
          <w:rFonts w:ascii="Times New Roman" w:hAnsi="Times New Roman"/>
          <w:b/>
          <w:sz w:val="18"/>
          <w:szCs w:val="18"/>
        </w:rPr>
      </w:pPr>
    </w:p>
    <w:p w14:paraId="2B9D8B10" w14:textId="73DF9A2D" w:rsidR="003A6958" w:rsidRDefault="006976B2" w:rsidP="009A65AA">
      <w:pPr>
        <w:spacing w:after="0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6976B2">
        <w:rPr>
          <w:rFonts w:ascii="Times New Roman" w:hAnsi="Times New Roman"/>
          <w:b/>
          <w:sz w:val="32"/>
          <w:szCs w:val="32"/>
        </w:rPr>
        <w:t>Oka</w:t>
      </w:r>
      <w:r>
        <w:rPr>
          <w:rFonts w:ascii="Times New Roman" w:hAnsi="Times New Roman"/>
          <w:b/>
          <w:sz w:val="32"/>
          <w:szCs w:val="32"/>
        </w:rPr>
        <w:t>’</w:t>
      </w:r>
      <w:r w:rsidRPr="006976B2">
        <w:rPr>
          <w:rFonts w:ascii="Times New Roman" w:hAnsi="Times New Roman"/>
          <w:b/>
          <w:sz w:val="32"/>
          <w:szCs w:val="32"/>
        </w:rPr>
        <w:t xml:space="preserve"> </w:t>
      </w:r>
      <w:r w:rsidR="00FD7B99">
        <w:rPr>
          <w:rFonts w:ascii="Times New Roman" w:hAnsi="Times New Roman"/>
          <w:b/>
          <w:sz w:val="32"/>
          <w:szCs w:val="32"/>
        </w:rPr>
        <w:t xml:space="preserve">gears up for annual </w:t>
      </w:r>
      <w:r w:rsidR="00786DF0">
        <w:rPr>
          <w:rFonts w:ascii="Times New Roman" w:hAnsi="Times New Roman"/>
          <w:b/>
          <w:sz w:val="32"/>
          <w:szCs w:val="32"/>
        </w:rPr>
        <w:t xml:space="preserve">Water </w:t>
      </w:r>
      <w:r w:rsidR="00FD7B99">
        <w:rPr>
          <w:rFonts w:ascii="Times New Roman" w:hAnsi="Times New Roman"/>
          <w:b/>
          <w:sz w:val="32"/>
          <w:szCs w:val="32"/>
        </w:rPr>
        <w:t>Sustainability Conference</w:t>
      </w:r>
    </w:p>
    <w:p w14:paraId="24641914" w14:textId="77777777" w:rsidR="006976B2" w:rsidRPr="006F5F6A" w:rsidRDefault="006976B2" w:rsidP="009A65AA">
      <w:pPr>
        <w:spacing w:after="0"/>
        <w:ind w:firstLine="0"/>
        <w:jc w:val="center"/>
        <w:rPr>
          <w:rFonts w:ascii="Times New Roman" w:hAnsi="Times New Roman"/>
          <w:b/>
          <w:sz w:val="18"/>
          <w:szCs w:val="18"/>
        </w:rPr>
      </w:pPr>
    </w:p>
    <w:p w14:paraId="3F74911A" w14:textId="14380C50" w:rsidR="006976B2" w:rsidRDefault="00755339" w:rsidP="00755339">
      <w:pPr>
        <w:spacing w:after="0" w:line="360" w:lineRule="auto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755339">
        <w:rPr>
          <w:rFonts w:ascii="Times New Roman" w:hAnsi="Times New Roman"/>
          <w:i/>
          <w:sz w:val="24"/>
          <w:szCs w:val="24"/>
        </w:rPr>
        <w:t xml:space="preserve">By </w:t>
      </w:r>
      <w:r w:rsidR="00C2485E">
        <w:rPr>
          <w:rFonts w:ascii="Times New Roman" w:hAnsi="Times New Roman"/>
          <w:i/>
          <w:sz w:val="24"/>
          <w:szCs w:val="24"/>
        </w:rPr>
        <w:t>REANNA ANDERSON</w:t>
      </w:r>
    </w:p>
    <w:p w14:paraId="3B05CFC5" w14:textId="77777777" w:rsidR="006976B2" w:rsidRPr="006F5F6A" w:rsidRDefault="006976B2" w:rsidP="00755339">
      <w:pPr>
        <w:spacing w:after="0" w:line="360" w:lineRule="auto"/>
        <w:ind w:firstLine="0"/>
        <w:jc w:val="both"/>
        <w:rPr>
          <w:rFonts w:ascii="Times New Roman" w:hAnsi="Times New Roman"/>
          <w:i/>
          <w:sz w:val="8"/>
          <w:szCs w:val="8"/>
        </w:rPr>
      </w:pPr>
    </w:p>
    <w:p w14:paraId="60C1741A" w14:textId="62ABA088" w:rsidR="00FD7B99" w:rsidRDefault="006976B2" w:rsidP="00B43BB9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6976B2">
        <w:rPr>
          <w:rFonts w:ascii="Times New Roman" w:hAnsi="Times New Roman"/>
          <w:iCs/>
          <w:sz w:val="24"/>
          <w:szCs w:val="24"/>
        </w:rPr>
        <w:t xml:space="preserve">ADA – </w:t>
      </w:r>
      <w:r w:rsidR="00B43BB9" w:rsidRPr="00B43BB9">
        <w:rPr>
          <w:rFonts w:ascii="Times New Roman" w:hAnsi="Times New Roman"/>
          <w:iCs/>
          <w:sz w:val="24"/>
          <w:szCs w:val="24"/>
        </w:rPr>
        <w:t xml:space="preserve">Oka’ The Water Institute at East Central University </w:t>
      </w:r>
      <w:r w:rsidR="00FD7B99">
        <w:rPr>
          <w:rFonts w:ascii="Times New Roman" w:hAnsi="Times New Roman"/>
          <w:iCs/>
          <w:sz w:val="24"/>
          <w:szCs w:val="24"/>
        </w:rPr>
        <w:t>is gearing up for</w:t>
      </w:r>
      <w:r w:rsidR="00B43BB9" w:rsidRPr="00B43BB9">
        <w:rPr>
          <w:rFonts w:ascii="Times New Roman" w:hAnsi="Times New Roman"/>
          <w:iCs/>
          <w:sz w:val="24"/>
          <w:szCs w:val="24"/>
        </w:rPr>
        <w:t xml:space="preserve"> its </w:t>
      </w:r>
      <w:r w:rsidR="00FD7B99">
        <w:rPr>
          <w:rFonts w:ascii="Times New Roman" w:hAnsi="Times New Roman"/>
          <w:iCs/>
          <w:sz w:val="24"/>
          <w:szCs w:val="24"/>
        </w:rPr>
        <w:t>s</w:t>
      </w:r>
      <w:r w:rsidR="00B43BB9" w:rsidRPr="00B43BB9">
        <w:rPr>
          <w:rFonts w:ascii="Times New Roman" w:hAnsi="Times New Roman"/>
          <w:iCs/>
          <w:sz w:val="24"/>
          <w:szCs w:val="24"/>
        </w:rPr>
        <w:t xml:space="preserve">ixth </w:t>
      </w:r>
      <w:r w:rsidR="00FD7B99">
        <w:rPr>
          <w:rFonts w:ascii="Times New Roman" w:hAnsi="Times New Roman"/>
          <w:iCs/>
          <w:sz w:val="24"/>
          <w:szCs w:val="24"/>
        </w:rPr>
        <w:t>a</w:t>
      </w:r>
      <w:r w:rsidR="00B43BB9" w:rsidRPr="00B43BB9">
        <w:rPr>
          <w:rFonts w:ascii="Times New Roman" w:hAnsi="Times New Roman"/>
          <w:iCs/>
          <w:sz w:val="24"/>
          <w:szCs w:val="24"/>
        </w:rPr>
        <w:t>nnual Sustainability Conference on September 21-22.</w:t>
      </w:r>
    </w:p>
    <w:p w14:paraId="0919EA90" w14:textId="513D1858" w:rsidR="00B43BB9" w:rsidRPr="00B43BB9" w:rsidRDefault="00B43BB9" w:rsidP="00B43BB9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B43BB9">
        <w:rPr>
          <w:rFonts w:ascii="Times New Roman" w:hAnsi="Times New Roman"/>
          <w:iCs/>
          <w:sz w:val="24"/>
          <w:szCs w:val="24"/>
        </w:rPr>
        <w:t xml:space="preserve">The Oka’ Institute is committed to providing practical water solutions </w:t>
      </w:r>
      <w:r w:rsidR="00786DF0">
        <w:rPr>
          <w:rFonts w:ascii="Times New Roman" w:hAnsi="Times New Roman"/>
          <w:iCs/>
          <w:sz w:val="24"/>
          <w:szCs w:val="24"/>
        </w:rPr>
        <w:t>for</w:t>
      </w:r>
      <w:r w:rsidRPr="00B43BB9">
        <w:rPr>
          <w:rFonts w:ascii="Times New Roman" w:hAnsi="Times New Roman"/>
          <w:iCs/>
          <w:sz w:val="24"/>
          <w:szCs w:val="24"/>
        </w:rPr>
        <w:t xml:space="preserve"> all Oklahomans. </w:t>
      </w:r>
      <w:r w:rsidR="00786DF0">
        <w:rPr>
          <w:rFonts w:ascii="Times New Roman" w:hAnsi="Times New Roman"/>
          <w:iCs/>
          <w:sz w:val="24"/>
          <w:szCs w:val="24"/>
        </w:rPr>
        <w:t>Guest s</w:t>
      </w:r>
      <w:r w:rsidRPr="00B43BB9">
        <w:rPr>
          <w:rFonts w:ascii="Times New Roman" w:hAnsi="Times New Roman"/>
          <w:iCs/>
          <w:sz w:val="24"/>
          <w:szCs w:val="24"/>
        </w:rPr>
        <w:t xml:space="preserve">peakers from across the </w:t>
      </w:r>
      <w:r w:rsidR="00766141">
        <w:rPr>
          <w:rFonts w:ascii="Times New Roman" w:hAnsi="Times New Roman"/>
          <w:iCs/>
          <w:sz w:val="24"/>
          <w:szCs w:val="24"/>
        </w:rPr>
        <w:t>s</w:t>
      </w:r>
      <w:r w:rsidRPr="00B43BB9">
        <w:rPr>
          <w:rFonts w:ascii="Times New Roman" w:hAnsi="Times New Roman"/>
          <w:iCs/>
          <w:sz w:val="24"/>
          <w:szCs w:val="24"/>
        </w:rPr>
        <w:t xml:space="preserve">tate and </w:t>
      </w:r>
      <w:r w:rsidR="00766141">
        <w:rPr>
          <w:rFonts w:ascii="Times New Roman" w:hAnsi="Times New Roman"/>
          <w:iCs/>
          <w:sz w:val="24"/>
          <w:szCs w:val="24"/>
        </w:rPr>
        <w:t>n</w:t>
      </w:r>
      <w:r w:rsidRPr="00B43BB9">
        <w:rPr>
          <w:rFonts w:ascii="Times New Roman" w:hAnsi="Times New Roman"/>
          <w:iCs/>
          <w:sz w:val="24"/>
          <w:szCs w:val="24"/>
        </w:rPr>
        <w:t xml:space="preserve">ation will present on a wide variety of topics throughout the conference. </w:t>
      </w:r>
    </w:p>
    <w:p w14:paraId="5BC5B8BB" w14:textId="77777777" w:rsidR="00786DF0" w:rsidRDefault="00B43BB9" w:rsidP="00B43BB9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B43BB9">
        <w:rPr>
          <w:rFonts w:ascii="Times New Roman" w:hAnsi="Times New Roman"/>
          <w:iCs/>
          <w:sz w:val="24"/>
          <w:szCs w:val="24"/>
        </w:rPr>
        <w:t>“We talk about quality</w:t>
      </w:r>
      <w:r w:rsidR="00786DF0">
        <w:rPr>
          <w:rFonts w:ascii="Times New Roman" w:hAnsi="Times New Roman"/>
          <w:iCs/>
          <w:sz w:val="24"/>
          <w:szCs w:val="24"/>
        </w:rPr>
        <w:t xml:space="preserve"> and</w:t>
      </w:r>
      <w:r w:rsidRPr="00B43BB9">
        <w:rPr>
          <w:rFonts w:ascii="Times New Roman" w:hAnsi="Times New Roman"/>
          <w:iCs/>
          <w:sz w:val="24"/>
          <w:szCs w:val="24"/>
        </w:rPr>
        <w:t xml:space="preserve"> quantity, but we don’t often talk about the value of water,” </w:t>
      </w:r>
      <w:r w:rsidR="00786DF0">
        <w:rPr>
          <w:rFonts w:ascii="Times New Roman" w:hAnsi="Times New Roman"/>
          <w:iCs/>
          <w:sz w:val="24"/>
          <w:szCs w:val="24"/>
        </w:rPr>
        <w:t xml:space="preserve">said </w:t>
      </w:r>
      <w:r w:rsidRPr="00B43BB9">
        <w:rPr>
          <w:rFonts w:ascii="Times New Roman" w:hAnsi="Times New Roman"/>
          <w:iCs/>
          <w:sz w:val="24"/>
          <w:szCs w:val="24"/>
        </w:rPr>
        <w:t xml:space="preserve">Susan Paddack, </w:t>
      </w:r>
      <w:r w:rsidR="00786DF0">
        <w:rPr>
          <w:rFonts w:ascii="Times New Roman" w:hAnsi="Times New Roman"/>
          <w:iCs/>
          <w:sz w:val="24"/>
          <w:szCs w:val="24"/>
        </w:rPr>
        <w:t>e</w:t>
      </w:r>
      <w:r w:rsidRPr="00B43BB9">
        <w:rPr>
          <w:rFonts w:ascii="Times New Roman" w:hAnsi="Times New Roman"/>
          <w:iCs/>
          <w:sz w:val="24"/>
          <w:szCs w:val="24"/>
        </w:rPr>
        <w:t xml:space="preserve">xecutive </w:t>
      </w:r>
      <w:r w:rsidR="00786DF0">
        <w:rPr>
          <w:rFonts w:ascii="Times New Roman" w:hAnsi="Times New Roman"/>
          <w:iCs/>
          <w:sz w:val="24"/>
          <w:szCs w:val="24"/>
        </w:rPr>
        <w:t>d</w:t>
      </w:r>
      <w:r w:rsidRPr="00B43BB9">
        <w:rPr>
          <w:rFonts w:ascii="Times New Roman" w:hAnsi="Times New Roman"/>
          <w:iCs/>
          <w:sz w:val="24"/>
          <w:szCs w:val="24"/>
        </w:rPr>
        <w:t>irector of the Oka’ Institute. “When you think about water, it is either an economic stimulator or it is a limiter.</w:t>
      </w:r>
      <w:r w:rsidR="00786DF0">
        <w:rPr>
          <w:rFonts w:ascii="Times New Roman" w:hAnsi="Times New Roman"/>
          <w:iCs/>
          <w:sz w:val="24"/>
          <w:szCs w:val="24"/>
        </w:rPr>
        <w:t xml:space="preserve"> </w:t>
      </w:r>
      <w:r w:rsidRPr="00B43BB9">
        <w:rPr>
          <w:rFonts w:ascii="Times New Roman" w:hAnsi="Times New Roman"/>
          <w:iCs/>
          <w:sz w:val="24"/>
          <w:szCs w:val="24"/>
        </w:rPr>
        <w:t xml:space="preserve">We cannot grow or prosper as a state or rural communities and water districts if we don’t have a sustainable water future.” </w:t>
      </w:r>
    </w:p>
    <w:p w14:paraId="42484465" w14:textId="5869C3D8" w:rsidR="00B43BB9" w:rsidRPr="00B43BB9" w:rsidRDefault="00B43BB9" w:rsidP="00B43BB9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B43BB9">
        <w:rPr>
          <w:rFonts w:ascii="Times New Roman" w:hAnsi="Times New Roman"/>
          <w:iCs/>
          <w:sz w:val="24"/>
          <w:szCs w:val="24"/>
        </w:rPr>
        <w:t xml:space="preserve">The </w:t>
      </w:r>
      <w:r w:rsidR="00786DF0">
        <w:rPr>
          <w:rFonts w:ascii="Times New Roman" w:hAnsi="Times New Roman"/>
          <w:iCs/>
          <w:sz w:val="24"/>
          <w:szCs w:val="24"/>
        </w:rPr>
        <w:t xml:space="preserve">sustainability </w:t>
      </w:r>
      <w:r w:rsidRPr="00B43BB9">
        <w:rPr>
          <w:rFonts w:ascii="Times New Roman" w:hAnsi="Times New Roman"/>
          <w:iCs/>
          <w:sz w:val="24"/>
          <w:szCs w:val="24"/>
        </w:rPr>
        <w:t>conference focuses on water as an economic driver, the importance of soil health, and polic</w:t>
      </w:r>
      <w:r w:rsidR="00786DF0">
        <w:rPr>
          <w:rFonts w:ascii="Times New Roman" w:hAnsi="Times New Roman"/>
          <w:iCs/>
          <w:sz w:val="24"/>
          <w:szCs w:val="24"/>
        </w:rPr>
        <w:t>ies</w:t>
      </w:r>
      <w:r w:rsidRPr="00B43BB9">
        <w:rPr>
          <w:rFonts w:ascii="Times New Roman" w:hAnsi="Times New Roman"/>
          <w:iCs/>
          <w:sz w:val="24"/>
          <w:szCs w:val="24"/>
        </w:rPr>
        <w:t xml:space="preserve"> that will ensure key water resources </w:t>
      </w:r>
      <w:r w:rsidR="00786DF0">
        <w:rPr>
          <w:rFonts w:ascii="Times New Roman" w:hAnsi="Times New Roman"/>
          <w:iCs/>
          <w:sz w:val="24"/>
          <w:szCs w:val="24"/>
        </w:rPr>
        <w:t>for</w:t>
      </w:r>
      <w:r w:rsidRPr="00B43BB9">
        <w:rPr>
          <w:rFonts w:ascii="Times New Roman" w:hAnsi="Times New Roman"/>
          <w:iCs/>
          <w:sz w:val="24"/>
          <w:szCs w:val="24"/>
        </w:rPr>
        <w:t xml:space="preserve"> Oklahoma</w:t>
      </w:r>
      <w:r w:rsidR="00786DF0">
        <w:rPr>
          <w:rFonts w:ascii="Times New Roman" w:hAnsi="Times New Roman"/>
          <w:iCs/>
          <w:sz w:val="24"/>
          <w:szCs w:val="24"/>
        </w:rPr>
        <w:t>’s future</w:t>
      </w:r>
      <w:r w:rsidRPr="00B43BB9">
        <w:rPr>
          <w:rFonts w:ascii="Times New Roman" w:hAnsi="Times New Roman"/>
          <w:iCs/>
          <w:sz w:val="24"/>
          <w:szCs w:val="24"/>
        </w:rPr>
        <w:t>.</w:t>
      </w:r>
    </w:p>
    <w:p w14:paraId="74C5178C" w14:textId="77777777" w:rsidR="00786DF0" w:rsidRDefault="00B43BB9" w:rsidP="00B43BB9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B43BB9">
        <w:rPr>
          <w:rFonts w:ascii="Times New Roman" w:hAnsi="Times New Roman"/>
          <w:iCs/>
          <w:sz w:val="24"/>
          <w:szCs w:val="24"/>
        </w:rPr>
        <w:t xml:space="preserve">While traditionally hosted </w:t>
      </w:r>
      <w:r w:rsidR="00786DF0">
        <w:rPr>
          <w:rFonts w:ascii="Times New Roman" w:hAnsi="Times New Roman"/>
          <w:iCs/>
          <w:sz w:val="24"/>
          <w:szCs w:val="24"/>
        </w:rPr>
        <w:t>on</w:t>
      </w:r>
      <w:r w:rsidRPr="00B43BB9">
        <w:rPr>
          <w:rFonts w:ascii="Times New Roman" w:hAnsi="Times New Roman"/>
          <w:iCs/>
          <w:sz w:val="24"/>
          <w:szCs w:val="24"/>
        </w:rPr>
        <w:t xml:space="preserve"> ECU’s campus, the conference will </w:t>
      </w:r>
      <w:r w:rsidR="00786DF0">
        <w:rPr>
          <w:rFonts w:ascii="Times New Roman" w:hAnsi="Times New Roman"/>
          <w:iCs/>
          <w:sz w:val="24"/>
          <w:szCs w:val="24"/>
        </w:rPr>
        <w:t>take place</w:t>
      </w:r>
      <w:r w:rsidRPr="00B43BB9">
        <w:rPr>
          <w:rFonts w:ascii="Times New Roman" w:hAnsi="Times New Roman"/>
          <w:iCs/>
          <w:sz w:val="24"/>
          <w:szCs w:val="24"/>
        </w:rPr>
        <w:t xml:space="preserve"> virtually </w:t>
      </w:r>
      <w:r w:rsidR="00786DF0">
        <w:rPr>
          <w:rFonts w:ascii="Times New Roman" w:hAnsi="Times New Roman"/>
          <w:iCs/>
          <w:sz w:val="24"/>
          <w:szCs w:val="24"/>
        </w:rPr>
        <w:t xml:space="preserve">this year </w:t>
      </w:r>
      <w:r w:rsidRPr="00B43BB9">
        <w:rPr>
          <w:rFonts w:ascii="Times New Roman" w:hAnsi="Times New Roman"/>
          <w:iCs/>
          <w:sz w:val="24"/>
          <w:szCs w:val="24"/>
        </w:rPr>
        <w:t xml:space="preserve">to provide a safe academic platform </w:t>
      </w:r>
      <w:r w:rsidR="00786DF0">
        <w:rPr>
          <w:rFonts w:ascii="Times New Roman" w:hAnsi="Times New Roman"/>
          <w:iCs/>
          <w:sz w:val="24"/>
          <w:szCs w:val="24"/>
        </w:rPr>
        <w:t>for</w:t>
      </w:r>
      <w:r w:rsidRPr="00B43BB9">
        <w:rPr>
          <w:rFonts w:ascii="Times New Roman" w:hAnsi="Times New Roman"/>
          <w:iCs/>
          <w:sz w:val="24"/>
          <w:szCs w:val="24"/>
        </w:rPr>
        <w:t xml:space="preserve"> participants</w:t>
      </w:r>
      <w:r w:rsidR="00786DF0">
        <w:rPr>
          <w:rFonts w:ascii="Times New Roman" w:hAnsi="Times New Roman"/>
          <w:iCs/>
          <w:sz w:val="24"/>
          <w:szCs w:val="24"/>
        </w:rPr>
        <w:t>.</w:t>
      </w:r>
      <w:r w:rsidRPr="00B43BB9">
        <w:rPr>
          <w:rFonts w:ascii="Times New Roman" w:hAnsi="Times New Roman"/>
          <w:iCs/>
          <w:sz w:val="24"/>
          <w:szCs w:val="24"/>
        </w:rPr>
        <w:t xml:space="preserve"> </w:t>
      </w:r>
      <w:r w:rsidR="00786DF0">
        <w:rPr>
          <w:rFonts w:ascii="Times New Roman" w:hAnsi="Times New Roman"/>
          <w:iCs/>
          <w:sz w:val="24"/>
          <w:szCs w:val="24"/>
        </w:rPr>
        <w:t>The virtual format</w:t>
      </w:r>
      <w:r w:rsidRPr="00B43BB9">
        <w:rPr>
          <w:rFonts w:ascii="Times New Roman" w:hAnsi="Times New Roman"/>
          <w:iCs/>
          <w:sz w:val="24"/>
          <w:szCs w:val="24"/>
        </w:rPr>
        <w:t xml:space="preserve"> will also broaden the reach of Oka’s message. </w:t>
      </w:r>
      <w:r w:rsidR="00786DF0">
        <w:rPr>
          <w:rFonts w:ascii="Times New Roman" w:hAnsi="Times New Roman"/>
          <w:iCs/>
          <w:sz w:val="24"/>
          <w:szCs w:val="24"/>
        </w:rPr>
        <w:t>In like manner, m</w:t>
      </w:r>
      <w:r w:rsidRPr="00B43BB9">
        <w:rPr>
          <w:rFonts w:ascii="Times New Roman" w:hAnsi="Times New Roman"/>
          <w:iCs/>
          <w:sz w:val="24"/>
          <w:szCs w:val="24"/>
        </w:rPr>
        <w:t>ore speakers from more locations across Oklahoma and other states can present virtually.</w:t>
      </w:r>
    </w:p>
    <w:p w14:paraId="3AF8D659" w14:textId="4DA35434" w:rsidR="00B43BB9" w:rsidRDefault="00B43BB9" w:rsidP="00B43BB9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B43BB9">
        <w:rPr>
          <w:rFonts w:ascii="Times New Roman" w:hAnsi="Times New Roman"/>
          <w:iCs/>
          <w:sz w:val="24"/>
          <w:szCs w:val="24"/>
        </w:rPr>
        <w:t xml:space="preserve">The </w:t>
      </w:r>
      <w:r w:rsidR="00150B39">
        <w:rPr>
          <w:rFonts w:ascii="Times New Roman" w:hAnsi="Times New Roman"/>
          <w:iCs/>
          <w:sz w:val="24"/>
          <w:szCs w:val="24"/>
        </w:rPr>
        <w:t>roster</w:t>
      </w:r>
      <w:r w:rsidRPr="00B43BB9">
        <w:rPr>
          <w:rFonts w:ascii="Times New Roman" w:hAnsi="Times New Roman"/>
          <w:iCs/>
          <w:sz w:val="24"/>
          <w:szCs w:val="24"/>
        </w:rPr>
        <w:t xml:space="preserve"> of </w:t>
      </w:r>
      <w:r w:rsidR="00150B39">
        <w:rPr>
          <w:rFonts w:ascii="Times New Roman" w:hAnsi="Times New Roman"/>
          <w:iCs/>
          <w:sz w:val="24"/>
          <w:szCs w:val="24"/>
        </w:rPr>
        <w:t xml:space="preserve">scheduled </w:t>
      </w:r>
      <w:r w:rsidRPr="00B43BB9">
        <w:rPr>
          <w:rFonts w:ascii="Times New Roman" w:hAnsi="Times New Roman"/>
          <w:iCs/>
          <w:sz w:val="24"/>
          <w:szCs w:val="24"/>
        </w:rPr>
        <w:t xml:space="preserve">speakers for </w:t>
      </w:r>
      <w:r w:rsidR="00150B39">
        <w:rPr>
          <w:rFonts w:ascii="Times New Roman" w:hAnsi="Times New Roman"/>
          <w:iCs/>
          <w:sz w:val="24"/>
          <w:szCs w:val="24"/>
        </w:rPr>
        <w:t>the</w:t>
      </w:r>
      <w:r w:rsidRPr="00B43BB9">
        <w:rPr>
          <w:rFonts w:ascii="Times New Roman" w:hAnsi="Times New Roman"/>
          <w:iCs/>
          <w:sz w:val="24"/>
          <w:szCs w:val="24"/>
        </w:rPr>
        <w:t xml:space="preserve"> conference includes a diverse group of professionals. The line-up </w:t>
      </w:r>
      <w:r w:rsidR="00150B39">
        <w:rPr>
          <w:rFonts w:ascii="Times New Roman" w:hAnsi="Times New Roman"/>
          <w:iCs/>
          <w:sz w:val="24"/>
          <w:szCs w:val="24"/>
        </w:rPr>
        <w:t xml:space="preserve">this year </w:t>
      </w:r>
      <w:r w:rsidRPr="00B43BB9">
        <w:rPr>
          <w:rFonts w:ascii="Times New Roman" w:hAnsi="Times New Roman"/>
          <w:iCs/>
          <w:sz w:val="24"/>
          <w:szCs w:val="24"/>
        </w:rPr>
        <w:t>features presentations by researchers and scientists, water-related business leaders and lawmakers. Gov</w:t>
      </w:r>
      <w:r w:rsidR="00150B39">
        <w:rPr>
          <w:rFonts w:ascii="Times New Roman" w:hAnsi="Times New Roman"/>
          <w:iCs/>
          <w:sz w:val="24"/>
          <w:szCs w:val="24"/>
        </w:rPr>
        <w:t>.</w:t>
      </w:r>
      <w:r w:rsidRPr="00B43BB9">
        <w:rPr>
          <w:rFonts w:ascii="Times New Roman" w:hAnsi="Times New Roman"/>
          <w:iCs/>
          <w:sz w:val="24"/>
          <w:szCs w:val="24"/>
        </w:rPr>
        <w:t xml:space="preserve"> Bill Anoatubby of the Chickasaw Nation</w:t>
      </w:r>
      <w:r w:rsidR="00150B39">
        <w:rPr>
          <w:rFonts w:ascii="Times New Roman" w:hAnsi="Times New Roman"/>
          <w:iCs/>
          <w:sz w:val="24"/>
          <w:szCs w:val="24"/>
        </w:rPr>
        <w:t xml:space="preserve"> will provide the keynote address, highlighting the conference agenda</w:t>
      </w:r>
      <w:r w:rsidRPr="00B43BB9">
        <w:rPr>
          <w:rFonts w:ascii="Times New Roman" w:hAnsi="Times New Roman"/>
          <w:iCs/>
          <w:sz w:val="24"/>
          <w:szCs w:val="24"/>
        </w:rPr>
        <w:t>.</w:t>
      </w:r>
    </w:p>
    <w:p w14:paraId="0DE23F70" w14:textId="4454EB92" w:rsidR="0057378D" w:rsidRDefault="0057378D" w:rsidP="00B43BB9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B43BB9">
        <w:rPr>
          <w:rFonts w:ascii="Times New Roman" w:hAnsi="Times New Roman"/>
          <w:iCs/>
          <w:sz w:val="24"/>
          <w:szCs w:val="24"/>
        </w:rPr>
        <w:t xml:space="preserve">The cost to attend the virtual Sustainability Conference is $50 for a one-day pass and $90 for the entire conference. The registration form and agenda are </w:t>
      </w:r>
      <w:r>
        <w:rPr>
          <w:rFonts w:ascii="Times New Roman" w:hAnsi="Times New Roman"/>
          <w:iCs/>
          <w:sz w:val="24"/>
          <w:szCs w:val="24"/>
        </w:rPr>
        <w:t xml:space="preserve">now </w:t>
      </w:r>
      <w:r w:rsidRPr="00B43BB9">
        <w:rPr>
          <w:rFonts w:ascii="Times New Roman" w:hAnsi="Times New Roman"/>
          <w:iCs/>
          <w:sz w:val="24"/>
          <w:szCs w:val="24"/>
        </w:rPr>
        <w:t xml:space="preserve">available on the Oka’ Institute’s website at www.okainstitute.org. </w:t>
      </w:r>
    </w:p>
    <w:p w14:paraId="5C8B8850" w14:textId="6FF949EA" w:rsidR="00786DF0" w:rsidRPr="00786DF0" w:rsidRDefault="00786DF0" w:rsidP="00B43BB9">
      <w:pPr>
        <w:spacing w:after="0" w:line="360" w:lineRule="auto"/>
        <w:jc w:val="both"/>
        <w:rPr>
          <w:rFonts w:ascii="Times New Roman" w:hAnsi="Times New Roman"/>
          <w:iCs/>
          <w:sz w:val="16"/>
          <w:szCs w:val="16"/>
        </w:rPr>
      </w:pPr>
    </w:p>
    <w:p w14:paraId="49958294" w14:textId="0A9E4A48" w:rsidR="00786DF0" w:rsidRPr="00786DF0" w:rsidRDefault="00786DF0" w:rsidP="00786DF0">
      <w:pPr>
        <w:spacing w:after="0" w:line="360" w:lineRule="auto"/>
        <w:ind w:firstLine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86DF0">
        <w:rPr>
          <w:rFonts w:ascii="Times New Roman" w:hAnsi="Times New Roman"/>
          <w:b/>
          <w:bCs/>
          <w:iCs/>
          <w:sz w:val="24"/>
          <w:szCs w:val="24"/>
        </w:rPr>
        <w:t>(more)</w:t>
      </w:r>
    </w:p>
    <w:p w14:paraId="28174A98" w14:textId="7108C920" w:rsidR="00150B39" w:rsidRPr="00150B39" w:rsidRDefault="00150B39" w:rsidP="00150B39">
      <w:pPr>
        <w:spacing w:after="0" w:line="360" w:lineRule="auto"/>
        <w:ind w:firstLine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50B39">
        <w:rPr>
          <w:rFonts w:ascii="Times New Roman" w:hAnsi="Times New Roman"/>
          <w:b/>
          <w:bCs/>
          <w:iCs/>
          <w:sz w:val="24"/>
          <w:szCs w:val="24"/>
        </w:rPr>
        <w:lastRenderedPageBreak/>
        <w:t>Continued from Page 1</w:t>
      </w:r>
    </w:p>
    <w:p w14:paraId="209E4179" w14:textId="77777777" w:rsidR="00150B39" w:rsidRPr="00B51EED" w:rsidRDefault="00150B39" w:rsidP="00B43BB9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743EDF1" w14:textId="02C91BF7" w:rsidR="00B43BB9" w:rsidRPr="00B43BB9" w:rsidRDefault="00B43BB9" w:rsidP="00B43BB9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B43BB9">
        <w:rPr>
          <w:rFonts w:ascii="Times New Roman" w:hAnsi="Times New Roman"/>
          <w:iCs/>
          <w:sz w:val="24"/>
          <w:szCs w:val="24"/>
        </w:rPr>
        <w:t xml:space="preserve">Following is </w:t>
      </w:r>
      <w:r w:rsidR="00B51EED">
        <w:rPr>
          <w:rFonts w:ascii="Times New Roman" w:hAnsi="Times New Roman"/>
          <w:iCs/>
          <w:sz w:val="24"/>
          <w:szCs w:val="24"/>
        </w:rPr>
        <w:t>a</w:t>
      </w:r>
      <w:r w:rsidRPr="00B43BB9">
        <w:rPr>
          <w:rFonts w:ascii="Times New Roman" w:hAnsi="Times New Roman"/>
          <w:iCs/>
          <w:sz w:val="24"/>
          <w:szCs w:val="24"/>
        </w:rPr>
        <w:t xml:space="preserve"> complete list of expert presenters for the 2021 Sustainability Conference</w:t>
      </w:r>
      <w:r w:rsidR="00B51EED">
        <w:rPr>
          <w:rFonts w:ascii="Times New Roman" w:hAnsi="Times New Roman"/>
          <w:iCs/>
          <w:sz w:val="24"/>
          <w:szCs w:val="24"/>
        </w:rPr>
        <w:t>.</w:t>
      </w:r>
    </w:p>
    <w:p w14:paraId="040C400C" w14:textId="2838128E" w:rsidR="00B43BB9" w:rsidRPr="00B51EED" w:rsidRDefault="00B43BB9" w:rsidP="00B43BB9">
      <w:p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B51EED">
        <w:rPr>
          <w:rFonts w:ascii="Times New Roman" w:hAnsi="Times New Roman"/>
          <w:b/>
          <w:bCs/>
          <w:iCs/>
          <w:sz w:val="24"/>
          <w:szCs w:val="24"/>
          <w:u w:val="single"/>
        </w:rPr>
        <w:t>Tuesday, September 21 (Morning)</w:t>
      </w:r>
    </w:p>
    <w:p w14:paraId="6501CBD2" w14:textId="754B25A3" w:rsidR="00B43BB9" w:rsidRPr="00B43BB9" w:rsidRDefault="00B43BB9" w:rsidP="00B51EED">
      <w:pPr>
        <w:spacing w:after="0" w:line="360" w:lineRule="auto"/>
        <w:ind w:left="360" w:firstLine="0"/>
        <w:rPr>
          <w:rFonts w:ascii="Times New Roman" w:hAnsi="Times New Roman"/>
          <w:iCs/>
          <w:sz w:val="24"/>
          <w:szCs w:val="24"/>
        </w:rPr>
      </w:pPr>
      <w:r w:rsidRPr="00B43BB9">
        <w:rPr>
          <w:rFonts w:ascii="Times New Roman" w:hAnsi="Times New Roman"/>
          <w:iCs/>
          <w:sz w:val="24"/>
          <w:szCs w:val="24"/>
        </w:rPr>
        <w:t>•</w:t>
      </w:r>
      <w:r w:rsidR="00B51EED">
        <w:rPr>
          <w:rFonts w:ascii="Times New Roman" w:hAnsi="Times New Roman"/>
          <w:iCs/>
          <w:sz w:val="24"/>
          <w:szCs w:val="24"/>
        </w:rPr>
        <w:t xml:space="preserve"> </w:t>
      </w:r>
      <w:r w:rsidRPr="00B43BB9">
        <w:rPr>
          <w:rFonts w:ascii="Times New Roman" w:hAnsi="Times New Roman"/>
          <w:iCs/>
          <w:sz w:val="24"/>
          <w:szCs w:val="24"/>
        </w:rPr>
        <w:t>Dr. Katricia Pierson, President, East Central University</w:t>
      </w:r>
    </w:p>
    <w:p w14:paraId="10F531BA" w14:textId="0327322E" w:rsidR="00B43BB9" w:rsidRPr="00B43BB9" w:rsidRDefault="00B43BB9" w:rsidP="00B51EED">
      <w:pPr>
        <w:spacing w:after="0" w:line="360" w:lineRule="auto"/>
        <w:ind w:left="360" w:firstLine="0"/>
        <w:rPr>
          <w:rFonts w:ascii="Times New Roman" w:hAnsi="Times New Roman"/>
          <w:iCs/>
          <w:sz w:val="24"/>
          <w:szCs w:val="24"/>
        </w:rPr>
      </w:pPr>
      <w:r w:rsidRPr="00B43BB9">
        <w:rPr>
          <w:rFonts w:ascii="Times New Roman" w:hAnsi="Times New Roman"/>
          <w:iCs/>
          <w:sz w:val="24"/>
          <w:szCs w:val="24"/>
        </w:rPr>
        <w:t>•</w:t>
      </w:r>
      <w:r w:rsidR="00B51EED">
        <w:rPr>
          <w:rFonts w:ascii="Times New Roman" w:hAnsi="Times New Roman"/>
          <w:iCs/>
          <w:sz w:val="24"/>
          <w:szCs w:val="24"/>
        </w:rPr>
        <w:t xml:space="preserve"> </w:t>
      </w:r>
      <w:r w:rsidRPr="00B43BB9">
        <w:rPr>
          <w:rFonts w:ascii="Times New Roman" w:hAnsi="Times New Roman"/>
          <w:iCs/>
          <w:sz w:val="24"/>
          <w:szCs w:val="24"/>
        </w:rPr>
        <w:t>Ken Wagner</w:t>
      </w:r>
      <w:r w:rsidR="00215FEF">
        <w:rPr>
          <w:rFonts w:ascii="Times New Roman" w:hAnsi="Times New Roman"/>
          <w:iCs/>
          <w:sz w:val="24"/>
          <w:szCs w:val="24"/>
        </w:rPr>
        <w:t>,</w:t>
      </w:r>
      <w:r w:rsidRPr="00B43BB9">
        <w:rPr>
          <w:rFonts w:ascii="Times New Roman" w:hAnsi="Times New Roman"/>
          <w:iCs/>
          <w:sz w:val="24"/>
          <w:szCs w:val="24"/>
        </w:rPr>
        <w:t xml:space="preserve"> Secretary of Energy </w:t>
      </w:r>
      <w:r w:rsidR="00B51EED">
        <w:rPr>
          <w:rFonts w:ascii="Times New Roman" w:hAnsi="Times New Roman"/>
          <w:iCs/>
          <w:sz w:val="24"/>
          <w:szCs w:val="24"/>
        </w:rPr>
        <w:t>and</w:t>
      </w:r>
      <w:r w:rsidRPr="00B43BB9">
        <w:rPr>
          <w:rFonts w:ascii="Times New Roman" w:hAnsi="Times New Roman"/>
          <w:iCs/>
          <w:sz w:val="24"/>
          <w:szCs w:val="24"/>
        </w:rPr>
        <w:t xml:space="preserve"> Environment, State of Oklahoma</w:t>
      </w:r>
    </w:p>
    <w:p w14:paraId="29815868" w14:textId="4774824F" w:rsidR="00B43BB9" w:rsidRPr="00B43BB9" w:rsidRDefault="00B43BB9" w:rsidP="00B51EED">
      <w:pPr>
        <w:spacing w:after="0" w:line="360" w:lineRule="auto"/>
        <w:ind w:left="360" w:firstLine="0"/>
        <w:rPr>
          <w:rFonts w:ascii="Times New Roman" w:hAnsi="Times New Roman"/>
          <w:iCs/>
          <w:sz w:val="24"/>
          <w:szCs w:val="24"/>
        </w:rPr>
      </w:pPr>
      <w:r w:rsidRPr="00B43BB9">
        <w:rPr>
          <w:rFonts w:ascii="Times New Roman" w:hAnsi="Times New Roman"/>
          <w:iCs/>
          <w:sz w:val="24"/>
          <w:szCs w:val="24"/>
        </w:rPr>
        <w:t>•</w:t>
      </w:r>
      <w:r w:rsidR="00B51EED">
        <w:rPr>
          <w:rFonts w:ascii="Times New Roman" w:hAnsi="Times New Roman"/>
          <w:iCs/>
          <w:sz w:val="24"/>
          <w:szCs w:val="24"/>
        </w:rPr>
        <w:t xml:space="preserve"> </w:t>
      </w:r>
      <w:r w:rsidRPr="00B43BB9">
        <w:rPr>
          <w:rFonts w:ascii="Times New Roman" w:hAnsi="Times New Roman"/>
          <w:iCs/>
          <w:sz w:val="24"/>
          <w:szCs w:val="24"/>
        </w:rPr>
        <w:t>Dr. Barney Austin, President and CEO, Aqua Strategies</w:t>
      </w:r>
    </w:p>
    <w:p w14:paraId="62294B38" w14:textId="37717B8B" w:rsidR="00B43BB9" w:rsidRPr="00B43BB9" w:rsidRDefault="00B43BB9" w:rsidP="00B51EED">
      <w:pPr>
        <w:spacing w:after="0" w:line="360" w:lineRule="auto"/>
        <w:ind w:left="360" w:firstLine="0"/>
        <w:rPr>
          <w:rFonts w:ascii="Times New Roman" w:hAnsi="Times New Roman"/>
          <w:iCs/>
          <w:sz w:val="24"/>
          <w:szCs w:val="24"/>
        </w:rPr>
      </w:pPr>
      <w:r w:rsidRPr="00B43BB9">
        <w:rPr>
          <w:rFonts w:ascii="Times New Roman" w:hAnsi="Times New Roman"/>
          <w:iCs/>
          <w:sz w:val="24"/>
          <w:szCs w:val="24"/>
        </w:rPr>
        <w:t>•</w:t>
      </w:r>
      <w:r w:rsidR="00B51EED">
        <w:rPr>
          <w:rFonts w:ascii="Times New Roman" w:hAnsi="Times New Roman"/>
          <w:iCs/>
          <w:sz w:val="24"/>
          <w:szCs w:val="24"/>
        </w:rPr>
        <w:t xml:space="preserve"> </w:t>
      </w:r>
      <w:r w:rsidRPr="00B43BB9">
        <w:rPr>
          <w:rFonts w:ascii="Times New Roman" w:hAnsi="Times New Roman"/>
          <w:iCs/>
          <w:sz w:val="24"/>
          <w:szCs w:val="24"/>
        </w:rPr>
        <w:t>Duane Smith, Duane Smith &amp; Associates</w:t>
      </w:r>
    </w:p>
    <w:p w14:paraId="6537A172" w14:textId="076C47F3" w:rsidR="00B43BB9" w:rsidRPr="00B43BB9" w:rsidRDefault="00B43BB9" w:rsidP="00B51EED">
      <w:pPr>
        <w:spacing w:after="0" w:line="360" w:lineRule="auto"/>
        <w:ind w:left="360" w:firstLine="0"/>
        <w:rPr>
          <w:rFonts w:ascii="Times New Roman" w:hAnsi="Times New Roman"/>
          <w:iCs/>
          <w:sz w:val="24"/>
          <w:szCs w:val="24"/>
        </w:rPr>
      </w:pPr>
      <w:r w:rsidRPr="00B43BB9">
        <w:rPr>
          <w:rFonts w:ascii="Times New Roman" w:hAnsi="Times New Roman"/>
          <w:iCs/>
          <w:sz w:val="24"/>
          <w:szCs w:val="24"/>
        </w:rPr>
        <w:t>•</w:t>
      </w:r>
      <w:r w:rsidR="00B51EED">
        <w:rPr>
          <w:rFonts w:ascii="Times New Roman" w:hAnsi="Times New Roman"/>
          <w:iCs/>
          <w:sz w:val="24"/>
          <w:szCs w:val="24"/>
        </w:rPr>
        <w:t xml:space="preserve"> </w:t>
      </w:r>
      <w:r w:rsidRPr="00B43BB9">
        <w:rPr>
          <w:rFonts w:ascii="Times New Roman" w:hAnsi="Times New Roman"/>
          <w:iCs/>
          <w:sz w:val="24"/>
          <w:szCs w:val="24"/>
        </w:rPr>
        <w:t>Dr. Sharon Megdal, Director, Water Resources Research Center, University of Arizona</w:t>
      </w:r>
    </w:p>
    <w:p w14:paraId="22398728" w14:textId="032B6C63" w:rsidR="00B43BB9" w:rsidRPr="00B43BB9" w:rsidRDefault="00B43BB9" w:rsidP="00B51EED">
      <w:pPr>
        <w:spacing w:after="0" w:line="360" w:lineRule="auto"/>
        <w:ind w:left="360" w:firstLine="0"/>
        <w:rPr>
          <w:rFonts w:ascii="Times New Roman" w:hAnsi="Times New Roman"/>
          <w:iCs/>
          <w:sz w:val="24"/>
          <w:szCs w:val="24"/>
        </w:rPr>
      </w:pPr>
      <w:r w:rsidRPr="00B43BB9">
        <w:rPr>
          <w:rFonts w:ascii="Times New Roman" w:hAnsi="Times New Roman"/>
          <w:iCs/>
          <w:sz w:val="24"/>
          <w:szCs w:val="24"/>
        </w:rPr>
        <w:t>•</w:t>
      </w:r>
      <w:r w:rsidR="00B51EED">
        <w:rPr>
          <w:rFonts w:ascii="Times New Roman" w:hAnsi="Times New Roman"/>
          <w:iCs/>
          <w:sz w:val="24"/>
          <w:szCs w:val="24"/>
        </w:rPr>
        <w:t xml:space="preserve"> </w:t>
      </w:r>
      <w:r w:rsidRPr="00B43BB9">
        <w:rPr>
          <w:rFonts w:ascii="Times New Roman" w:hAnsi="Times New Roman"/>
          <w:iCs/>
          <w:sz w:val="24"/>
          <w:szCs w:val="24"/>
        </w:rPr>
        <w:t>Gov</w:t>
      </w:r>
      <w:r w:rsidR="00B51EED">
        <w:rPr>
          <w:rFonts w:ascii="Times New Roman" w:hAnsi="Times New Roman"/>
          <w:iCs/>
          <w:sz w:val="24"/>
          <w:szCs w:val="24"/>
        </w:rPr>
        <w:t>.</w:t>
      </w:r>
      <w:r w:rsidRPr="00B43BB9">
        <w:rPr>
          <w:rFonts w:ascii="Times New Roman" w:hAnsi="Times New Roman"/>
          <w:iCs/>
          <w:sz w:val="24"/>
          <w:szCs w:val="24"/>
        </w:rPr>
        <w:t xml:space="preserve"> Bill Anoatubby, The Chickasaw Nation</w:t>
      </w:r>
      <w:r w:rsidR="00B51EED">
        <w:rPr>
          <w:rFonts w:ascii="Times New Roman" w:hAnsi="Times New Roman"/>
          <w:iCs/>
          <w:sz w:val="24"/>
          <w:szCs w:val="24"/>
        </w:rPr>
        <w:t xml:space="preserve"> (Keynote Speaker)</w:t>
      </w:r>
    </w:p>
    <w:p w14:paraId="1402BCDC" w14:textId="51E3296B" w:rsidR="00B43BB9" w:rsidRPr="00B51EED" w:rsidRDefault="00B43BB9" w:rsidP="00B43BB9">
      <w:p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B51EED">
        <w:rPr>
          <w:rFonts w:ascii="Times New Roman" w:hAnsi="Times New Roman"/>
          <w:b/>
          <w:bCs/>
          <w:iCs/>
          <w:sz w:val="24"/>
          <w:szCs w:val="24"/>
          <w:u w:val="single"/>
        </w:rPr>
        <w:t>Tuesday, September 21 (Afternoon)</w:t>
      </w:r>
    </w:p>
    <w:p w14:paraId="481407A8" w14:textId="27379508" w:rsidR="00B43BB9" w:rsidRPr="00B43BB9" w:rsidRDefault="00B43BB9" w:rsidP="00B51EED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B43BB9">
        <w:rPr>
          <w:rFonts w:ascii="Times New Roman" w:hAnsi="Times New Roman"/>
          <w:iCs/>
          <w:sz w:val="24"/>
          <w:szCs w:val="24"/>
        </w:rPr>
        <w:t>•</w:t>
      </w:r>
      <w:r w:rsidR="00B51EED">
        <w:rPr>
          <w:rFonts w:ascii="Times New Roman" w:hAnsi="Times New Roman"/>
          <w:iCs/>
          <w:sz w:val="24"/>
          <w:szCs w:val="24"/>
        </w:rPr>
        <w:t xml:space="preserve"> </w:t>
      </w:r>
      <w:r w:rsidRPr="00B43BB9">
        <w:rPr>
          <w:rFonts w:ascii="Times New Roman" w:hAnsi="Times New Roman"/>
          <w:iCs/>
          <w:sz w:val="24"/>
          <w:szCs w:val="24"/>
        </w:rPr>
        <w:t>Jimmy Emmons, Soil Health Mentoring Coordinator, Oklahoma Conservation Commission</w:t>
      </w:r>
    </w:p>
    <w:p w14:paraId="437699AA" w14:textId="03324FC1" w:rsidR="00B43BB9" w:rsidRPr="00B43BB9" w:rsidRDefault="00B43BB9" w:rsidP="00B51EED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B43BB9">
        <w:rPr>
          <w:rFonts w:ascii="Times New Roman" w:hAnsi="Times New Roman"/>
          <w:iCs/>
          <w:sz w:val="24"/>
          <w:szCs w:val="24"/>
        </w:rPr>
        <w:t>•</w:t>
      </w:r>
      <w:r w:rsidR="00B51EED">
        <w:rPr>
          <w:rFonts w:ascii="Times New Roman" w:hAnsi="Times New Roman"/>
          <w:iCs/>
          <w:sz w:val="24"/>
          <w:szCs w:val="24"/>
        </w:rPr>
        <w:t xml:space="preserve"> </w:t>
      </w:r>
      <w:r w:rsidRPr="00B43BB9">
        <w:rPr>
          <w:rFonts w:ascii="Times New Roman" w:hAnsi="Times New Roman"/>
          <w:iCs/>
          <w:sz w:val="24"/>
          <w:szCs w:val="24"/>
        </w:rPr>
        <w:t>Dr. Eileen Kladivko, Professor, Agronomy Department, Purdue University</w:t>
      </w:r>
    </w:p>
    <w:p w14:paraId="37F1DC3C" w14:textId="3D0B8F69" w:rsidR="00B43BB9" w:rsidRPr="00B43BB9" w:rsidRDefault="00B43BB9" w:rsidP="00B51EED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B43BB9">
        <w:rPr>
          <w:rFonts w:ascii="Times New Roman" w:hAnsi="Times New Roman"/>
          <w:iCs/>
          <w:sz w:val="24"/>
          <w:szCs w:val="24"/>
        </w:rPr>
        <w:t>•</w:t>
      </w:r>
      <w:r w:rsidR="00B51EED">
        <w:rPr>
          <w:rFonts w:ascii="Times New Roman" w:hAnsi="Times New Roman"/>
          <w:iCs/>
          <w:sz w:val="24"/>
          <w:szCs w:val="24"/>
        </w:rPr>
        <w:t xml:space="preserve"> </w:t>
      </w:r>
      <w:r w:rsidRPr="00B43BB9">
        <w:rPr>
          <w:rFonts w:ascii="Times New Roman" w:hAnsi="Times New Roman"/>
          <w:iCs/>
          <w:sz w:val="24"/>
          <w:szCs w:val="24"/>
        </w:rPr>
        <w:t>Lisa Holscher, Director, Indiana Conservation Cropping Systems Initiative</w:t>
      </w:r>
    </w:p>
    <w:p w14:paraId="549ABC97" w14:textId="5BE88B3E" w:rsidR="00B43BB9" w:rsidRPr="00B43BB9" w:rsidRDefault="00B43BB9" w:rsidP="00B51EED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B43BB9">
        <w:rPr>
          <w:rFonts w:ascii="Times New Roman" w:hAnsi="Times New Roman"/>
          <w:iCs/>
          <w:sz w:val="24"/>
          <w:szCs w:val="24"/>
        </w:rPr>
        <w:t>•</w:t>
      </w:r>
      <w:r w:rsidR="00B51EED">
        <w:rPr>
          <w:rFonts w:ascii="Times New Roman" w:hAnsi="Times New Roman"/>
          <w:iCs/>
          <w:sz w:val="24"/>
          <w:szCs w:val="24"/>
        </w:rPr>
        <w:t xml:space="preserve"> </w:t>
      </w:r>
      <w:r w:rsidRPr="00B43BB9">
        <w:rPr>
          <w:rFonts w:ascii="Times New Roman" w:hAnsi="Times New Roman"/>
          <w:iCs/>
          <w:sz w:val="24"/>
          <w:szCs w:val="24"/>
        </w:rPr>
        <w:t xml:space="preserve">Dr. Jessica Brumley, Asst. Professor </w:t>
      </w:r>
      <w:r w:rsidR="00B51EED">
        <w:rPr>
          <w:rFonts w:ascii="Times New Roman" w:hAnsi="Times New Roman"/>
          <w:iCs/>
          <w:sz w:val="24"/>
          <w:szCs w:val="24"/>
        </w:rPr>
        <w:t xml:space="preserve">of </w:t>
      </w:r>
      <w:r w:rsidRPr="00B43BB9">
        <w:rPr>
          <w:rFonts w:ascii="Times New Roman" w:hAnsi="Times New Roman"/>
          <w:iCs/>
          <w:sz w:val="24"/>
          <w:szCs w:val="24"/>
        </w:rPr>
        <w:t>Biological &amp; Environmental Sciences, East Central University</w:t>
      </w:r>
    </w:p>
    <w:p w14:paraId="4F41E20B" w14:textId="180731AD" w:rsidR="00B43BB9" w:rsidRPr="00B43BB9" w:rsidRDefault="00B43BB9" w:rsidP="00B51EED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B43BB9">
        <w:rPr>
          <w:rFonts w:ascii="Times New Roman" w:hAnsi="Times New Roman"/>
          <w:iCs/>
          <w:sz w:val="24"/>
          <w:szCs w:val="24"/>
        </w:rPr>
        <w:t>•</w:t>
      </w:r>
      <w:r w:rsidR="00B51EED">
        <w:rPr>
          <w:rFonts w:ascii="Times New Roman" w:hAnsi="Times New Roman"/>
          <w:iCs/>
          <w:sz w:val="24"/>
          <w:szCs w:val="24"/>
        </w:rPr>
        <w:t xml:space="preserve"> </w:t>
      </w:r>
      <w:r w:rsidRPr="00B43BB9">
        <w:rPr>
          <w:rFonts w:ascii="Times New Roman" w:hAnsi="Times New Roman"/>
          <w:iCs/>
          <w:sz w:val="24"/>
          <w:szCs w:val="24"/>
        </w:rPr>
        <w:t>Kevin Blackwood, Field Research Coordinator</w:t>
      </w:r>
      <w:r w:rsidR="00B51EED">
        <w:rPr>
          <w:rFonts w:ascii="Times New Roman" w:hAnsi="Times New Roman"/>
          <w:iCs/>
          <w:sz w:val="24"/>
          <w:szCs w:val="24"/>
        </w:rPr>
        <w:t xml:space="preserve">, </w:t>
      </w:r>
      <w:r w:rsidRPr="00B43BB9">
        <w:rPr>
          <w:rFonts w:ascii="Times New Roman" w:hAnsi="Times New Roman"/>
          <w:iCs/>
          <w:sz w:val="24"/>
          <w:szCs w:val="24"/>
        </w:rPr>
        <w:t xml:space="preserve">Oka’ </w:t>
      </w:r>
      <w:r w:rsidR="0057378D">
        <w:rPr>
          <w:rFonts w:ascii="Times New Roman" w:hAnsi="Times New Roman"/>
          <w:iCs/>
          <w:sz w:val="24"/>
          <w:szCs w:val="24"/>
        </w:rPr>
        <w:t>the</w:t>
      </w:r>
      <w:r w:rsidRPr="00B43BB9">
        <w:rPr>
          <w:rFonts w:ascii="Times New Roman" w:hAnsi="Times New Roman"/>
          <w:iCs/>
          <w:sz w:val="24"/>
          <w:szCs w:val="24"/>
        </w:rPr>
        <w:t xml:space="preserve"> Water Institute at E</w:t>
      </w:r>
      <w:r w:rsidR="00B51EED">
        <w:rPr>
          <w:rFonts w:ascii="Times New Roman" w:hAnsi="Times New Roman"/>
          <w:iCs/>
          <w:sz w:val="24"/>
          <w:szCs w:val="24"/>
        </w:rPr>
        <w:t xml:space="preserve">ast </w:t>
      </w:r>
      <w:r w:rsidRPr="00B43BB9">
        <w:rPr>
          <w:rFonts w:ascii="Times New Roman" w:hAnsi="Times New Roman"/>
          <w:iCs/>
          <w:sz w:val="24"/>
          <w:szCs w:val="24"/>
        </w:rPr>
        <w:t>C</w:t>
      </w:r>
      <w:r w:rsidR="00B51EED">
        <w:rPr>
          <w:rFonts w:ascii="Times New Roman" w:hAnsi="Times New Roman"/>
          <w:iCs/>
          <w:sz w:val="24"/>
          <w:szCs w:val="24"/>
        </w:rPr>
        <w:t xml:space="preserve">entral </w:t>
      </w:r>
      <w:r w:rsidRPr="00B43BB9">
        <w:rPr>
          <w:rFonts w:ascii="Times New Roman" w:hAnsi="Times New Roman"/>
          <w:iCs/>
          <w:sz w:val="24"/>
          <w:szCs w:val="24"/>
        </w:rPr>
        <w:t>U</w:t>
      </w:r>
      <w:r w:rsidR="00B51EED">
        <w:rPr>
          <w:rFonts w:ascii="Times New Roman" w:hAnsi="Times New Roman"/>
          <w:iCs/>
          <w:sz w:val="24"/>
          <w:szCs w:val="24"/>
        </w:rPr>
        <w:t>niversity</w:t>
      </w:r>
      <w:r w:rsidRPr="00B43BB9">
        <w:rPr>
          <w:rFonts w:ascii="Times New Roman" w:hAnsi="Times New Roman"/>
          <w:iCs/>
          <w:sz w:val="24"/>
          <w:szCs w:val="24"/>
        </w:rPr>
        <w:t>; Adjunct Professor, East Central University</w:t>
      </w:r>
    </w:p>
    <w:p w14:paraId="2D899D22" w14:textId="5A639180" w:rsidR="00B43BB9" w:rsidRPr="00B43BB9" w:rsidRDefault="00B43BB9" w:rsidP="00B51EED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B43BB9">
        <w:rPr>
          <w:rFonts w:ascii="Times New Roman" w:hAnsi="Times New Roman"/>
          <w:iCs/>
          <w:sz w:val="24"/>
          <w:szCs w:val="24"/>
        </w:rPr>
        <w:t>•</w:t>
      </w:r>
      <w:r w:rsidR="00B51EED">
        <w:rPr>
          <w:rFonts w:ascii="Times New Roman" w:hAnsi="Times New Roman"/>
          <w:iCs/>
          <w:sz w:val="24"/>
          <w:szCs w:val="24"/>
        </w:rPr>
        <w:t xml:space="preserve"> </w:t>
      </w:r>
      <w:r w:rsidRPr="00B43BB9">
        <w:rPr>
          <w:rFonts w:ascii="Times New Roman" w:hAnsi="Times New Roman"/>
          <w:iCs/>
          <w:sz w:val="24"/>
          <w:szCs w:val="24"/>
        </w:rPr>
        <w:t>Dr. Randall Ross</w:t>
      </w:r>
      <w:r w:rsidR="00B51EED">
        <w:rPr>
          <w:rFonts w:ascii="Times New Roman" w:hAnsi="Times New Roman"/>
          <w:iCs/>
          <w:sz w:val="24"/>
          <w:szCs w:val="24"/>
        </w:rPr>
        <w:t>,</w:t>
      </w:r>
      <w:r w:rsidRPr="00B43BB9">
        <w:rPr>
          <w:rFonts w:ascii="Times New Roman" w:hAnsi="Times New Roman"/>
          <w:iCs/>
          <w:sz w:val="24"/>
          <w:szCs w:val="24"/>
        </w:rPr>
        <w:t xml:space="preserve"> Director, RSKERC Groundwater Technical Support Center, USEPA/ORD/CESER/TSCD</w:t>
      </w:r>
    </w:p>
    <w:p w14:paraId="135DF2BA" w14:textId="63D851BA" w:rsidR="00B43BB9" w:rsidRPr="00B43BB9" w:rsidRDefault="00B43BB9" w:rsidP="00B51EED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B43BB9">
        <w:rPr>
          <w:rFonts w:ascii="Times New Roman" w:hAnsi="Times New Roman"/>
          <w:iCs/>
          <w:sz w:val="24"/>
          <w:szCs w:val="24"/>
        </w:rPr>
        <w:t>•</w:t>
      </w:r>
      <w:r w:rsidR="00B51EED">
        <w:rPr>
          <w:rFonts w:ascii="Times New Roman" w:hAnsi="Times New Roman"/>
          <w:iCs/>
          <w:sz w:val="24"/>
          <w:szCs w:val="24"/>
        </w:rPr>
        <w:t xml:space="preserve"> </w:t>
      </w:r>
      <w:r w:rsidRPr="00B43BB9">
        <w:rPr>
          <w:rFonts w:ascii="Times New Roman" w:hAnsi="Times New Roman"/>
          <w:iCs/>
          <w:sz w:val="24"/>
          <w:szCs w:val="24"/>
        </w:rPr>
        <w:t>Josh Gaskamp, Wildlife and Range Consultant</w:t>
      </w:r>
      <w:r w:rsidR="00B51EED">
        <w:rPr>
          <w:rFonts w:ascii="Times New Roman" w:hAnsi="Times New Roman"/>
          <w:iCs/>
          <w:sz w:val="24"/>
          <w:szCs w:val="24"/>
        </w:rPr>
        <w:t xml:space="preserve">, </w:t>
      </w:r>
      <w:r w:rsidRPr="00B43BB9">
        <w:rPr>
          <w:rFonts w:ascii="Times New Roman" w:hAnsi="Times New Roman"/>
          <w:iCs/>
          <w:sz w:val="24"/>
          <w:szCs w:val="24"/>
        </w:rPr>
        <w:t>Technical Consultant Manager, Noble Research Institute</w:t>
      </w:r>
    </w:p>
    <w:p w14:paraId="16358717" w14:textId="6642869B" w:rsidR="00B43BB9" w:rsidRPr="00B51EED" w:rsidRDefault="00B43BB9" w:rsidP="00B43BB9">
      <w:p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B51EED">
        <w:rPr>
          <w:rFonts w:ascii="Times New Roman" w:hAnsi="Times New Roman"/>
          <w:b/>
          <w:bCs/>
          <w:iCs/>
          <w:sz w:val="24"/>
          <w:szCs w:val="24"/>
          <w:u w:val="single"/>
        </w:rPr>
        <w:t>Wednesday, September 22 (Morning)</w:t>
      </w:r>
    </w:p>
    <w:p w14:paraId="1E8C35B4" w14:textId="0FB9D103" w:rsidR="00B43BB9" w:rsidRPr="00B43BB9" w:rsidRDefault="00B43BB9" w:rsidP="00B51EED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B43BB9">
        <w:rPr>
          <w:rFonts w:ascii="Times New Roman" w:hAnsi="Times New Roman"/>
          <w:iCs/>
          <w:sz w:val="24"/>
          <w:szCs w:val="24"/>
        </w:rPr>
        <w:t>•</w:t>
      </w:r>
      <w:r w:rsidR="00B51EED">
        <w:rPr>
          <w:rFonts w:ascii="Times New Roman" w:hAnsi="Times New Roman"/>
          <w:iCs/>
          <w:sz w:val="24"/>
          <w:szCs w:val="24"/>
        </w:rPr>
        <w:t xml:space="preserve"> </w:t>
      </w:r>
      <w:r w:rsidRPr="00B43BB9">
        <w:rPr>
          <w:rFonts w:ascii="Times New Roman" w:hAnsi="Times New Roman"/>
          <w:iCs/>
          <w:sz w:val="24"/>
          <w:szCs w:val="24"/>
        </w:rPr>
        <w:t>Richard Brontoli, Executive Director, Red River Valley Association</w:t>
      </w:r>
    </w:p>
    <w:p w14:paraId="03F504A6" w14:textId="5C3D96A3" w:rsidR="00B43BB9" w:rsidRPr="00B43BB9" w:rsidRDefault="00B43BB9" w:rsidP="00B51EED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B43BB9">
        <w:rPr>
          <w:rFonts w:ascii="Times New Roman" w:hAnsi="Times New Roman"/>
          <w:iCs/>
          <w:sz w:val="24"/>
          <w:szCs w:val="24"/>
        </w:rPr>
        <w:t>•</w:t>
      </w:r>
      <w:r w:rsidR="00B51EED">
        <w:rPr>
          <w:rFonts w:ascii="Times New Roman" w:hAnsi="Times New Roman"/>
          <w:iCs/>
          <w:sz w:val="24"/>
          <w:szCs w:val="24"/>
        </w:rPr>
        <w:t xml:space="preserve"> </w:t>
      </w:r>
      <w:r w:rsidRPr="00B43BB9">
        <w:rPr>
          <w:rFonts w:ascii="Times New Roman" w:hAnsi="Times New Roman"/>
          <w:iCs/>
          <w:sz w:val="24"/>
          <w:szCs w:val="24"/>
        </w:rPr>
        <w:t>Julie Cunningham, Executive Director, Oklahoma Water Resources Board</w:t>
      </w:r>
    </w:p>
    <w:p w14:paraId="69C00801" w14:textId="4F0B7272" w:rsidR="00B43BB9" w:rsidRPr="00B43BB9" w:rsidRDefault="00B43BB9" w:rsidP="00B51EED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B43BB9">
        <w:rPr>
          <w:rFonts w:ascii="Times New Roman" w:hAnsi="Times New Roman"/>
          <w:iCs/>
          <w:sz w:val="24"/>
          <w:szCs w:val="24"/>
        </w:rPr>
        <w:t>•</w:t>
      </w:r>
      <w:r w:rsidR="00B51EED">
        <w:rPr>
          <w:rFonts w:ascii="Times New Roman" w:hAnsi="Times New Roman"/>
          <w:iCs/>
          <w:sz w:val="24"/>
          <w:szCs w:val="24"/>
        </w:rPr>
        <w:t xml:space="preserve"> </w:t>
      </w:r>
      <w:r w:rsidRPr="00B43BB9">
        <w:rPr>
          <w:rFonts w:ascii="Times New Roman" w:hAnsi="Times New Roman"/>
          <w:iCs/>
          <w:sz w:val="24"/>
          <w:szCs w:val="24"/>
        </w:rPr>
        <w:t>Scott Thompson, Executive Director, Oklahoma Department of Environmental Quality</w:t>
      </w:r>
    </w:p>
    <w:p w14:paraId="06FFF4F2" w14:textId="790C9378" w:rsidR="00B43BB9" w:rsidRPr="00B43BB9" w:rsidRDefault="00B43BB9" w:rsidP="00B51EED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B43BB9">
        <w:rPr>
          <w:rFonts w:ascii="Times New Roman" w:hAnsi="Times New Roman"/>
          <w:iCs/>
          <w:sz w:val="24"/>
          <w:szCs w:val="24"/>
        </w:rPr>
        <w:t>•</w:t>
      </w:r>
      <w:r w:rsidR="00B51EED">
        <w:rPr>
          <w:rFonts w:ascii="Times New Roman" w:hAnsi="Times New Roman"/>
          <w:iCs/>
          <w:sz w:val="24"/>
          <w:szCs w:val="24"/>
        </w:rPr>
        <w:t xml:space="preserve"> </w:t>
      </w:r>
      <w:r w:rsidRPr="00B43BB9">
        <w:rPr>
          <w:rFonts w:ascii="Times New Roman" w:hAnsi="Times New Roman"/>
          <w:iCs/>
          <w:sz w:val="24"/>
          <w:szCs w:val="24"/>
        </w:rPr>
        <w:t>Trey Lam, Executive Director, Oklahoma Conservation Commission</w:t>
      </w:r>
    </w:p>
    <w:p w14:paraId="24648E94" w14:textId="0F377C4F" w:rsidR="00B43BB9" w:rsidRPr="00B43BB9" w:rsidRDefault="00B43BB9" w:rsidP="00B51EED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B43BB9">
        <w:rPr>
          <w:rFonts w:ascii="Times New Roman" w:hAnsi="Times New Roman"/>
          <w:iCs/>
          <w:sz w:val="24"/>
          <w:szCs w:val="24"/>
        </w:rPr>
        <w:t>•</w:t>
      </w:r>
      <w:r w:rsidR="00B51EED">
        <w:rPr>
          <w:rFonts w:ascii="Times New Roman" w:hAnsi="Times New Roman"/>
          <w:iCs/>
          <w:sz w:val="24"/>
          <w:szCs w:val="24"/>
        </w:rPr>
        <w:t xml:space="preserve"> </w:t>
      </w:r>
      <w:r w:rsidRPr="00B43BB9">
        <w:rPr>
          <w:rFonts w:ascii="Times New Roman" w:hAnsi="Times New Roman"/>
          <w:iCs/>
          <w:sz w:val="24"/>
          <w:szCs w:val="24"/>
        </w:rPr>
        <w:t>Brandon Bowman, Programs Manager, Oklahoma Rural Water Association</w:t>
      </w:r>
    </w:p>
    <w:p w14:paraId="40BE931D" w14:textId="03E995C8" w:rsidR="00B43BB9" w:rsidRPr="00B43BB9" w:rsidRDefault="00B43BB9" w:rsidP="00B51EED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B43BB9">
        <w:rPr>
          <w:rFonts w:ascii="Times New Roman" w:hAnsi="Times New Roman"/>
          <w:iCs/>
          <w:sz w:val="24"/>
          <w:szCs w:val="24"/>
        </w:rPr>
        <w:t>•</w:t>
      </w:r>
      <w:r w:rsidR="00B51EED">
        <w:rPr>
          <w:rFonts w:ascii="Times New Roman" w:hAnsi="Times New Roman"/>
          <w:iCs/>
          <w:sz w:val="24"/>
          <w:szCs w:val="24"/>
        </w:rPr>
        <w:t xml:space="preserve"> </w:t>
      </w:r>
      <w:r w:rsidRPr="00B43BB9">
        <w:rPr>
          <w:rFonts w:ascii="Times New Roman" w:hAnsi="Times New Roman"/>
          <w:iCs/>
          <w:sz w:val="24"/>
          <w:szCs w:val="24"/>
        </w:rPr>
        <w:t>Dr. Hank Jenkins-Smith, Director, National Institute for Risk &amp; Resilience, University of Oklahoma</w:t>
      </w:r>
    </w:p>
    <w:p w14:paraId="6A1EA715" w14:textId="01FF8651" w:rsidR="00B43BB9" w:rsidRDefault="00B43BB9" w:rsidP="00B51EED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B43BB9">
        <w:rPr>
          <w:rFonts w:ascii="Times New Roman" w:hAnsi="Times New Roman"/>
          <w:iCs/>
          <w:sz w:val="24"/>
          <w:szCs w:val="24"/>
        </w:rPr>
        <w:t>•</w:t>
      </w:r>
      <w:r w:rsidR="00B51EED">
        <w:rPr>
          <w:rFonts w:ascii="Times New Roman" w:hAnsi="Times New Roman"/>
          <w:iCs/>
          <w:sz w:val="24"/>
          <w:szCs w:val="24"/>
        </w:rPr>
        <w:t xml:space="preserve"> </w:t>
      </w:r>
      <w:r w:rsidRPr="00B43BB9">
        <w:rPr>
          <w:rFonts w:ascii="Times New Roman" w:hAnsi="Times New Roman"/>
          <w:iCs/>
          <w:sz w:val="24"/>
          <w:szCs w:val="24"/>
        </w:rPr>
        <w:t>Dr. Carol Silva, Director, National Institute for Risk &amp; Resilience, University of Oklahoma</w:t>
      </w:r>
    </w:p>
    <w:p w14:paraId="55565A48" w14:textId="77777777" w:rsidR="00B51EED" w:rsidRDefault="00B51EED" w:rsidP="00B51EED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</w:p>
    <w:p w14:paraId="1CB088D9" w14:textId="42D08A4C" w:rsidR="00B51EED" w:rsidRPr="00B51EED" w:rsidRDefault="00B51EED" w:rsidP="00B51EED">
      <w:pPr>
        <w:spacing w:after="0" w:line="360" w:lineRule="auto"/>
        <w:ind w:firstLine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51EED">
        <w:rPr>
          <w:rFonts w:ascii="Times New Roman" w:hAnsi="Times New Roman"/>
          <w:b/>
          <w:bCs/>
          <w:iCs/>
          <w:sz w:val="24"/>
          <w:szCs w:val="24"/>
        </w:rPr>
        <w:t>(more)</w:t>
      </w:r>
    </w:p>
    <w:p w14:paraId="5BFB58A2" w14:textId="2B8DF5AE" w:rsidR="00B51EED" w:rsidRPr="00B51EED" w:rsidRDefault="00B51EED" w:rsidP="00B51EED">
      <w:pPr>
        <w:spacing w:after="0" w:line="360" w:lineRule="auto"/>
        <w:ind w:firstLine="0"/>
        <w:rPr>
          <w:rFonts w:ascii="Times New Roman" w:hAnsi="Times New Roman"/>
          <w:b/>
          <w:bCs/>
          <w:iCs/>
          <w:sz w:val="24"/>
          <w:szCs w:val="24"/>
        </w:rPr>
      </w:pPr>
      <w:r w:rsidRPr="00B51EED">
        <w:rPr>
          <w:rFonts w:ascii="Times New Roman" w:hAnsi="Times New Roman"/>
          <w:b/>
          <w:bCs/>
          <w:iCs/>
          <w:sz w:val="24"/>
          <w:szCs w:val="24"/>
        </w:rPr>
        <w:lastRenderedPageBreak/>
        <w:t>Continued from Page 2</w:t>
      </w:r>
    </w:p>
    <w:p w14:paraId="1B436FC4" w14:textId="77777777" w:rsidR="00B51EED" w:rsidRPr="00B43BB9" w:rsidRDefault="00B51EED" w:rsidP="00B51EED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</w:p>
    <w:p w14:paraId="34FCD1E2" w14:textId="54245A2F" w:rsidR="00B43BB9" w:rsidRPr="00B43BB9" w:rsidRDefault="00B43BB9" w:rsidP="00B51EED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B43BB9">
        <w:rPr>
          <w:rFonts w:ascii="Times New Roman" w:hAnsi="Times New Roman"/>
          <w:iCs/>
          <w:sz w:val="24"/>
          <w:szCs w:val="24"/>
        </w:rPr>
        <w:t>•</w:t>
      </w:r>
      <w:r w:rsidR="00215FEF">
        <w:rPr>
          <w:rFonts w:ascii="Times New Roman" w:hAnsi="Times New Roman"/>
          <w:iCs/>
          <w:sz w:val="24"/>
          <w:szCs w:val="24"/>
        </w:rPr>
        <w:t xml:space="preserve"> </w:t>
      </w:r>
      <w:r w:rsidRPr="00B43BB9">
        <w:rPr>
          <w:rFonts w:ascii="Times New Roman" w:hAnsi="Times New Roman"/>
          <w:iCs/>
          <w:sz w:val="24"/>
          <w:szCs w:val="24"/>
        </w:rPr>
        <w:t>Senator Frank Simpson, Oklahoma State Senator, District 14</w:t>
      </w:r>
      <w:r w:rsidR="00215FEF">
        <w:rPr>
          <w:rFonts w:ascii="Times New Roman" w:hAnsi="Times New Roman"/>
          <w:iCs/>
          <w:sz w:val="24"/>
          <w:szCs w:val="24"/>
        </w:rPr>
        <w:t>,</w:t>
      </w:r>
      <w:r w:rsidRPr="00B43BB9">
        <w:rPr>
          <w:rFonts w:ascii="Times New Roman" w:hAnsi="Times New Roman"/>
          <w:iCs/>
          <w:sz w:val="24"/>
          <w:szCs w:val="24"/>
        </w:rPr>
        <w:t xml:space="preserve"> Assistant Majority Floor Leader</w:t>
      </w:r>
    </w:p>
    <w:p w14:paraId="620C8B3D" w14:textId="732FD5D0" w:rsidR="00B43BB9" w:rsidRPr="00B43BB9" w:rsidRDefault="00B43BB9" w:rsidP="00B51EED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B43BB9">
        <w:rPr>
          <w:rFonts w:ascii="Times New Roman" w:hAnsi="Times New Roman"/>
          <w:iCs/>
          <w:sz w:val="24"/>
          <w:szCs w:val="24"/>
        </w:rPr>
        <w:t>•</w:t>
      </w:r>
      <w:r w:rsidR="00215FEF">
        <w:rPr>
          <w:rFonts w:ascii="Times New Roman" w:hAnsi="Times New Roman"/>
          <w:iCs/>
          <w:sz w:val="24"/>
          <w:szCs w:val="24"/>
        </w:rPr>
        <w:t xml:space="preserve"> </w:t>
      </w:r>
      <w:r w:rsidRPr="00B43BB9">
        <w:rPr>
          <w:rFonts w:ascii="Times New Roman" w:hAnsi="Times New Roman"/>
          <w:iCs/>
          <w:sz w:val="24"/>
          <w:szCs w:val="24"/>
        </w:rPr>
        <w:t>Senator Chris Kidd, Oklahoma State Senator, District 31</w:t>
      </w:r>
    </w:p>
    <w:p w14:paraId="16468F96" w14:textId="34334F47" w:rsidR="00B43BB9" w:rsidRPr="00B43BB9" w:rsidRDefault="00B43BB9" w:rsidP="00B51EED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B43BB9">
        <w:rPr>
          <w:rFonts w:ascii="Times New Roman" w:hAnsi="Times New Roman"/>
          <w:iCs/>
          <w:sz w:val="24"/>
          <w:szCs w:val="24"/>
        </w:rPr>
        <w:t>•</w:t>
      </w:r>
      <w:r w:rsidR="00215FEF">
        <w:rPr>
          <w:rFonts w:ascii="Times New Roman" w:hAnsi="Times New Roman"/>
          <w:iCs/>
          <w:sz w:val="24"/>
          <w:szCs w:val="24"/>
        </w:rPr>
        <w:t xml:space="preserve"> </w:t>
      </w:r>
      <w:r w:rsidRPr="00B43BB9">
        <w:rPr>
          <w:rFonts w:ascii="Times New Roman" w:hAnsi="Times New Roman"/>
          <w:iCs/>
          <w:sz w:val="24"/>
          <w:szCs w:val="24"/>
        </w:rPr>
        <w:t>Representative Ronny Johns, Oklahoma House of Representatives, District 25</w:t>
      </w:r>
    </w:p>
    <w:p w14:paraId="2BFF1A9A" w14:textId="379BEBF2" w:rsidR="00B43BB9" w:rsidRPr="00215FEF" w:rsidRDefault="00B43BB9" w:rsidP="00B43BB9">
      <w:p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215FEF">
        <w:rPr>
          <w:rFonts w:ascii="Times New Roman" w:hAnsi="Times New Roman"/>
          <w:b/>
          <w:bCs/>
          <w:iCs/>
          <w:sz w:val="24"/>
          <w:szCs w:val="24"/>
          <w:u w:val="single"/>
        </w:rPr>
        <w:t>Wednesday, September 22 (Afternoon)</w:t>
      </w:r>
    </w:p>
    <w:p w14:paraId="74AC46C1" w14:textId="0BC8BC42" w:rsidR="00B43BB9" w:rsidRPr="00B43BB9" w:rsidRDefault="00B43BB9" w:rsidP="00215FEF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B43BB9">
        <w:rPr>
          <w:rFonts w:ascii="Times New Roman" w:hAnsi="Times New Roman"/>
          <w:iCs/>
          <w:sz w:val="24"/>
          <w:szCs w:val="24"/>
        </w:rPr>
        <w:t>•</w:t>
      </w:r>
      <w:r w:rsidR="00215FEF">
        <w:rPr>
          <w:rFonts w:ascii="Times New Roman" w:hAnsi="Times New Roman"/>
          <w:iCs/>
          <w:sz w:val="24"/>
          <w:szCs w:val="24"/>
        </w:rPr>
        <w:t xml:space="preserve"> </w:t>
      </w:r>
      <w:r w:rsidRPr="00B43BB9">
        <w:rPr>
          <w:rFonts w:ascii="Times New Roman" w:hAnsi="Times New Roman"/>
          <w:iCs/>
          <w:sz w:val="24"/>
          <w:szCs w:val="24"/>
        </w:rPr>
        <w:t>Dr. Jason Vogel, Director, Oklahoma Water Survey, University of Oklahoma</w:t>
      </w:r>
    </w:p>
    <w:p w14:paraId="10235EE4" w14:textId="02364110" w:rsidR="00B43BB9" w:rsidRPr="00B43BB9" w:rsidRDefault="00B43BB9" w:rsidP="00215FEF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B43BB9">
        <w:rPr>
          <w:rFonts w:ascii="Times New Roman" w:hAnsi="Times New Roman"/>
          <w:iCs/>
          <w:sz w:val="24"/>
          <w:szCs w:val="24"/>
        </w:rPr>
        <w:t>•</w:t>
      </w:r>
      <w:r w:rsidR="00215FEF">
        <w:rPr>
          <w:rFonts w:ascii="Times New Roman" w:hAnsi="Times New Roman"/>
          <w:iCs/>
          <w:sz w:val="24"/>
          <w:szCs w:val="24"/>
        </w:rPr>
        <w:t xml:space="preserve"> </w:t>
      </w:r>
      <w:r w:rsidRPr="00B43BB9">
        <w:rPr>
          <w:rFonts w:ascii="Times New Roman" w:hAnsi="Times New Roman"/>
          <w:iCs/>
          <w:sz w:val="24"/>
          <w:szCs w:val="24"/>
        </w:rPr>
        <w:t>Shana Mashburn, Hydrologic Studies Chief, US Geological Survey</w:t>
      </w:r>
    </w:p>
    <w:p w14:paraId="37FBFF36" w14:textId="73CC69FD" w:rsidR="00B43BB9" w:rsidRPr="00B43BB9" w:rsidRDefault="00B43BB9" w:rsidP="00215FEF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B43BB9">
        <w:rPr>
          <w:rFonts w:ascii="Times New Roman" w:hAnsi="Times New Roman"/>
          <w:iCs/>
          <w:sz w:val="24"/>
          <w:szCs w:val="24"/>
        </w:rPr>
        <w:t>•</w:t>
      </w:r>
      <w:r w:rsidR="00215FEF">
        <w:rPr>
          <w:rFonts w:ascii="Times New Roman" w:hAnsi="Times New Roman"/>
          <w:iCs/>
          <w:sz w:val="24"/>
          <w:szCs w:val="24"/>
        </w:rPr>
        <w:t xml:space="preserve"> </w:t>
      </w:r>
      <w:r w:rsidRPr="00B43BB9">
        <w:rPr>
          <w:rFonts w:ascii="Times New Roman" w:hAnsi="Times New Roman"/>
          <w:iCs/>
          <w:sz w:val="24"/>
          <w:szCs w:val="24"/>
        </w:rPr>
        <w:t>Dr. Christine Pappas, Professor, Department Chair, Politics, Law and Society, East Central University</w:t>
      </w:r>
    </w:p>
    <w:p w14:paraId="597A7ECD" w14:textId="2F9EAA34" w:rsidR="00B43BB9" w:rsidRPr="00B43BB9" w:rsidRDefault="00B43BB9" w:rsidP="00215FEF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B43BB9">
        <w:rPr>
          <w:rFonts w:ascii="Times New Roman" w:hAnsi="Times New Roman"/>
          <w:iCs/>
          <w:sz w:val="24"/>
          <w:szCs w:val="24"/>
        </w:rPr>
        <w:t>•</w:t>
      </w:r>
      <w:r w:rsidR="00215FEF">
        <w:rPr>
          <w:rFonts w:ascii="Times New Roman" w:hAnsi="Times New Roman"/>
          <w:iCs/>
          <w:sz w:val="24"/>
          <w:szCs w:val="24"/>
        </w:rPr>
        <w:t xml:space="preserve"> </w:t>
      </w:r>
      <w:r w:rsidRPr="00B43BB9">
        <w:rPr>
          <w:rFonts w:ascii="Times New Roman" w:hAnsi="Times New Roman"/>
          <w:iCs/>
          <w:sz w:val="24"/>
          <w:szCs w:val="24"/>
        </w:rPr>
        <w:t>Dr. Leah Dudley Assistant Professor, Biological &amp; Environmental Studies, East Central University</w:t>
      </w:r>
    </w:p>
    <w:p w14:paraId="4B5F638D" w14:textId="5D66B901" w:rsidR="00B43BB9" w:rsidRPr="00B43BB9" w:rsidRDefault="00B43BB9" w:rsidP="00215FEF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B43BB9">
        <w:rPr>
          <w:rFonts w:ascii="Times New Roman" w:hAnsi="Times New Roman"/>
          <w:iCs/>
          <w:sz w:val="24"/>
          <w:szCs w:val="24"/>
        </w:rPr>
        <w:t>•</w:t>
      </w:r>
      <w:r w:rsidR="00215FEF">
        <w:rPr>
          <w:rFonts w:ascii="Times New Roman" w:hAnsi="Times New Roman"/>
          <w:iCs/>
          <w:sz w:val="24"/>
          <w:szCs w:val="24"/>
        </w:rPr>
        <w:t xml:space="preserve"> </w:t>
      </w:r>
      <w:r w:rsidRPr="00B43BB9">
        <w:rPr>
          <w:rFonts w:ascii="Times New Roman" w:hAnsi="Times New Roman"/>
          <w:iCs/>
          <w:sz w:val="24"/>
          <w:szCs w:val="24"/>
        </w:rPr>
        <w:t>Gary O’Neill, OK NRCS State Conservationist, US Department of Agriculture-Natural Resources Conservation</w:t>
      </w:r>
    </w:p>
    <w:p w14:paraId="257AF356" w14:textId="109F56D7" w:rsidR="00B43BB9" w:rsidRPr="00B43BB9" w:rsidRDefault="00B43BB9" w:rsidP="00215FEF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B43BB9">
        <w:rPr>
          <w:rFonts w:ascii="Times New Roman" w:hAnsi="Times New Roman"/>
          <w:iCs/>
          <w:sz w:val="24"/>
          <w:szCs w:val="24"/>
        </w:rPr>
        <w:t>•</w:t>
      </w:r>
      <w:r w:rsidR="00215FEF">
        <w:rPr>
          <w:rFonts w:ascii="Times New Roman" w:hAnsi="Times New Roman"/>
          <w:iCs/>
          <w:sz w:val="24"/>
          <w:szCs w:val="24"/>
        </w:rPr>
        <w:t xml:space="preserve"> </w:t>
      </w:r>
      <w:r w:rsidRPr="00B43BB9">
        <w:rPr>
          <w:rFonts w:ascii="Times New Roman" w:hAnsi="Times New Roman"/>
          <w:iCs/>
          <w:sz w:val="24"/>
          <w:szCs w:val="24"/>
        </w:rPr>
        <w:t>Stephen Eoff, Vice President, Jack Tyler Engineering Incorporated</w:t>
      </w:r>
    </w:p>
    <w:p w14:paraId="78D5FF48" w14:textId="013F302A" w:rsidR="00B43BB9" w:rsidRPr="00B43BB9" w:rsidRDefault="00B43BB9" w:rsidP="00215FEF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B43BB9">
        <w:rPr>
          <w:rFonts w:ascii="Times New Roman" w:hAnsi="Times New Roman"/>
          <w:iCs/>
          <w:sz w:val="24"/>
          <w:szCs w:val="24"/>
        </w:rPr>
        <w:t>•</w:t>
      </w:r>
      <w:r w:rsidR="00215FEF">
        <w:rPr>
          <w:rFonts w:ascii="Times New Roman" w:hAnsi="Times New Roman"/>
          <w:iCs/>
          <w:sz w:val="24"/>
          <w:szCs w:val="24"/>
        </w:rPr>
        <w:t xml:space="preserve"> </w:t>
      </w:r>
      <w:r w:rsidRPr="00B43BB9">
        <w:rPr>
          <w:rFonts w:ascii="Times New Roman" w:hAnsi="Times New Roman"/>
          <w:iCs/>
          <w:sz w:val="24"/>
          <w:szCs w:val="24"/>
        </w:rPr>
        <w:t>Kent Foster, Vice-President of Operations-Business Development, CNI Manufacturing</w:t>
      </w:r>
    </w:p>
    <w:p w14:paraId="7BD52CCD" w14:textId="3300FD48" w:rsidR="006976B2" w:rsidRPr="006976B2" w:rsidRDefault="00B43BB9" w:rsidP="00215FEF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B43BB9">
        <w:rPr>
          <w:rFonts w:ascii="Times New Roman" w:hAnsi="Times New Roman"/>
          <w:iCs/>
          <w:sz w:val="24"/>
          <w:szCs w:val="24"/>
        </w:rPr>
        <w:t>•</w:t>
      </w:r>
      <w:r w:rsidR="00215FEF">
        <w:rPr>
          <w:rFonts w:ascii="Times New Roman" w:hAnsi="Times New Roman"/>
          <w:iCs/>
          <w:sz w:val="24"/>
          <w:szCs w:val="24"/>
        </w:rPr>
        <w:t xml:space="preserve"> </w:t>
      </w:r>
      <w:r w:rsidRPr="00B43BB9">
        <w:rPr>
          <w:rFonts w:ascii="Times New Roman" w:hAnsi="Times New Roman"/>
          <w:iCs/>
          <w:sz w:val="24"/>
          <w:szCs w:val="24"/>
        </w:rPr>
        <w:t>Susan Paddack, Executive Director, Oka’ the Water Institute at East Central University</w:t>
      </w:r>
    </w:p>
    <w:p w14:paraId="6B0F7F03" w14:textId="77777777" w:rsidR="0092147B" w:rsidRPr="006F5F6A" w:rsidRDefault="0092147B" w:rsidP="00FA78A7">
      <w:pPr>
        <w:spacing w:after="0" w:line="360" w:lineRule="auto"/>
        <w:ind w:firstLine="0"/>
        <w:jc w:val="both"/>
        <w:rPr>
          <w:rFonts w:ascii="Times New Roman" w:hAnsi="Times New Roman"/>
          <w:sz w:val="14"/>
          <w:szCs w:val="14"/>
        </w:rPr>
      </w:pPr>
    </w:p>
    <w:p w14:paraId="4C8898EA" w14:textId="77777777" w:rsidR="003C4E7B" w:rsidRPr="003C4E7B" w:rsidRDefault="003C4E7B" w:rsidP="00FD10DA">
      <w:pPr>
        <w:shd w:val="clear" w:color="auto" w:fill="FFFFFF"/>
        <w:spacing w:after="0"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C4E7B">
        <w:rPr>
          <w:rFonts w:ascii="Times New Roman" w:hAnsi="Times New Roman"/>
          <w:b/>
          <w:sz w:val="24"/>
          <w:szCs w:val="24"/>
        </w:rPr>
        <w:t>-ECU-</w:t>
      </w:r>
    </w:p>
    <w:sectPr w:rsidR="003C4E7B" w:rsidRPr="003C4E7B" w:rsidSect="00BD3F5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CC9B" w14:textId="77777777" w:rsidR="00FC1D34" w:rsidRDefault="00FC1D34" w:rsidP="00513415">
      <w:pPr>
        <w:spacing w:after="0" w:line="240" w:lineRule="auto"/>
      </w:pPr>
      <w:r>
        <w:separator/>
      </w:r>
    </w:p>
  </w:endnote>
  <w:endnote w:type="continuationSeparator" w:id="0">
    <w:p w14:paraId="355C36F4" w14:textId="77777777" w:rsidR="00FC1D34" w:rsidRDefault="00FC1D34" w:rsidP="0051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0BE0F" w14:textId="77777777" w:rsidR="00FC1D34" w:rsidRDefault="00FC1D34" w:rsidP="00513415">
      <w:pPr>
        <w:spacing w:after="0" w:line="240" w:lineRule="auto"/>
      </w:pPr>
      <w:r>
        <w:separator/>
      </w:r>
    </w:p>
  </w:footnote>
  <w:footnote w:type="continuationSeparator" w:id="0">
    <w:p w14:paraId="0856C621" w14:textId="77777777" w:rsidR="00FC1D34" w:rsidRDefault="00FC1D34" w:rsidP="00513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46C7"/>
    <w:multiLevelType w:val="hybridMultilevel"/>
    <w:tmpl w:val="E132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0F51"/>
    <w:multiLevelType w:val="hybridMultilevel"/>
    <w:tmpl w:val="5ABAF868"/>
    <w:lvl w:ilvl="0" w:tplc="EF8AF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F7B85"/>
    <w:multiLevelType w:val="hybridMultilevel"/>
    <w:tmpl w:val="FBCA1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96CC5"/>
    <w:multiLevelType w:val="hybridMultilevel"/>
    <w:tmpl w:val="390CC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A2195"/>
    <w:multiLevelType w:val="hybridMultilevel"/>
    <w:tmpl w:val="4B20647A"/>
    <w:lvl w:ilvl="0" w:tplc="AD1C842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530C35C2"/>
    <w:multiLevelType w:val="hybridMultilevel"/>
    <w:tmpl w:val="17B25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0039E"/>
    <w:multiLevelType w:val="hybridMultilevel"/>
    <w:tmpl w:val="CEF64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70819"/>
    <w:multiLevelType w:val="hybridMultilevel"/>
    <w:tmpl w:val="B6020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E41"/>
    <w:rsid w:val="000007B0"/>
    <w:rsid w:val="00003EB2"/>
    <w:rsid w:val="00003F15"/>
    <w:rsid w:val="000046F5"/>
    <w:rsid w:val="00006D1F"/>
    <w:rsid w:val="0000774E"/>
    <w:rsid w:val="00011614"/>
    <w:rsid w:val="00012F59"/>
    <w:rsid w:val="00015B35"/>
    <w:rsid w:val="0001638B"/>
    <w:rsid w:val="00016B0E"/>
    <w:rsid w:val="00017BB0"/>
    <w:rsid w:val="0002038E"/>
    <w:rsid w:val="0002061C"/>
    <w:rsid w:val="000221FD"/>
    <w:rsid w:val="00023279"/>
    <w:rsid w:val="00024984"/>
    <w:rsid w:val="00024B75"/>
    <w:rsid w:val="00025D24"/>
    <w:rsid w:val="00025F39"/>
    <w:rsid w:val="00026233"/>
    <w:rsid w:val="000278ED"/>
    <w:rsid w:val="0003235C"/>
    <w:rsid w:val="00032751"/>
    <w:rsid w:val="00033EFA"/>
    <w:rsid w:val="00034B01"/>
    <w:rsid w:val="00035206"/>
    <w:rsid w:val="00036A7E"/>
    <w:rsid w:val="00037162"/>
    <w:rsid w:val="00040185"/>
    <w:rsid w:val="000427D1"/>
    <w:rsid w:val="000428B7"/>
    <w:rsid w:val="00047344"/>
    <w:rsid w:val="000508CA"/>
    <w:rsid w:val="000511DE"/>
    <w:rsid w:val="00051DB1"/>
    <w:rsid w:val="00052515"/>
    <w:rsid w:val="00053ADE"/>
    <w:rsid w:val="00054827"/>
    <w:rsid w:val="000549CD"/>
    <w:rsid w:val="00056D7E"/>
    <w:rsid w:val="000578F9"/>
    <w:rsid w:val="00060AA5"/>
    <w:rsid w:val="00063DCA"/>
    <w:rsid w:val="000640C0"/>
    <w:rsid w:val="000642B2"/>
    <w:rsid w:val="00064EA7"/>
    <w:rsid w:val="0006527A"/>
    <w:rsid w:val="00066394"/>
    <w:rsid w:val="00067677"/>
    <w:rsid w:val="00071337"/>
    <w:rsid w:val="000714A6"/>
    <w:rsid w:val="00072C8C"/>
    <w:rsid w:val="00081A60"/>
    <w:rsid w:val="00081F55"/>
    <w:rsid w:val="000828C4"/>
    <w:rsid w:val="000829AD"/>
    <w:rsid w:val="00082BD3"/>
    <w:rsid w:val="00083CEE"/>
    <w:rsid w:val="00085385"/>
    <w:rsid w:val="00085D78"/>
    <w:rsid w:val="0008628E"/>
    <w:rsid w:val="000869A9"/>
    <w:rsid w:val="00086B35"/>
    <w:rsid w:val="000921E4"/>
    <w:rsid w:val="00093154"/>
    <w:rsid w:val="00094B0B"/>
    <w:rsid w:val="00095691"/>
    <w:rsid w:val="00095A4F"/>
    <w:rsid w:val="000A01B0"/>
    <w:rsid w:val="000A1D5B"/>
    <w:rsid w:val="000A3735"/>
    <w:rsid w:val="000A3989"/>
    <w:rsid w:val="000A4968"/>
    <w:rsid w:val="000A5731"/>
    <w:rsid w:val="000A7A22"/>
    <w:rsid w:val="000B4894"/>
    <w:rsid w:val="000B54F5"/>
    <w:rsid w:val="000B6CC7"/>
    <w:rsid w:val="000C28A3"/>
    <w:rsid w:val="000C2970"/>
    <w:rsid w:val="000C3B32"/>
    <w:rsid w:val="000C3F76"/>
    <w:rsid w:val="000C4B9F"/>
    <w:rsid w:val="000C4E3A"/>
    <w:rsid w:val="000C51EF"/>
    <w:rsid w:val="000C7395"/>
    <w:rsid w:val="000D1474"/>
    <w:rsid w:val="000D16EE"/>
    <w:rsid w:val="000D3A4D"/>
    <w:rsid w:val="000D3EB7"/>
    <w:rsid w:val="000D4929"/>
    <w:rsid w:val="000D4D3A"/>
    <w:rsid w:val="000D5235"/>
    <w:rsid w:val="000D75B8"/>
    <w:rsid w:val="000D7F35"/>
    <w:rsid w:val="000E2837"/>
    <w:rsid w:val="000E4420"/>
    <w:rsid w:val="000E4850"/>
    <w:rsid w:val="000E5AA5"/>
    <w:rsid w:val="000E7211"/>
    <w:rsid w:val="000F2641"/>
    <w:rsid w:val="000F2975"/>
    <w:rsid w:val="000F2ADF"/>
    <w:rsid w:val="000F2BC3"/>
    <w:rsid w:val="000F4B19"/>
    <w:rsid w:val="000F5999"/>
    <w:rsid w:val="000F5BF7"/>
    <w:rsid w:val="000F63EE"/>
    <w:rsid w:val="000F65D1"/>
    <w:rsid w:val="000F6E19"/>
    <w:rsid w:val="00101E2C"/>
    <w:rsid w:val="00105E80"/>
    <w:rsid w:val="001077A3"/>
    <w:rsid w:val="00107AF4"/>
    <w:rsid w:val="00110CFC"/>
    <w:rsid w:val="001113EB"/>
    <w:rsid w:val="001115D5"/>
    <w:rsid w:val="00111DD2"/>
    <w:rsid w:val="00112FD0"/>
    <w:rsid w:val="00114B34"/>
    <w:rsid w:val="00115BB0"/>
    <w:rsid w:val="00116E14"/>
    <w:rsid w:val="001172C9"/>
    <w:rsid w:val="001209BB"/>
    <w:rsid w:val="001209DC"/>
    <w:rsid w:val="001241C1"/>
    <w:rsid w:val="00124FDE"/>
    <w:rsid w:val="001253CB"/>
    <w:rsid w:val="00126711"/>
    <w:rsid w:val="00126BF4"/>
    <w:rsid w:val="00131C13"/>
    <w:rsid w:val="0013449E"/>
    <w:rsid w:val="001359F7"/>
    <w:rsid w:val="001406EC"/>
    <w:rsid w:val="00143EEC"/>
    <w:rsid w:val="00145514"/>
    <w:rsid w:val="00146021"/>
    <w:rsid w:val="00147028"/>
    <w:rsid w:val="00150B39"/>
    <w:rsid w:val="00151A4B"/>
    <w:rsid w:val="00151B5C"/>
    <w:rsid w:val="00153031"/>
    <w:rsid w:val="00154667"/>
    <w:rsid w:val="00161059"/>
    <w:rsid w:val="00161514"/>
    <w:rsid w:val="00161B37"/>
    <w:rsid w:val="00164AF6"/>
    <w:rsid w:val="00164BED"/>
    <w:rsid w:val="00167960"/>
    <w:rsid w:val="00171183"/>
    <w:rsid w:val="001713CC"/>
    <w:rsid w:val="0017417E"/>
    <w:rsid w:val="00175AD5"/>
    <w:rsid w:val="00177019"/>
    <w:rsid w:val="00177744"/>
    <w:rsid w:val="00180F08"/>
    <w:rsid w:val="00182C85"/>
    <w:rsid w:val="00182CA7"/>
    <w:rsid w:val="00182D2F"/>
    <w:rsid w:val="00183613"/>
    <w:rsid w:val="00185778"/>
    <w:rsid w:val="00185CA0"/>
    <w:rsid w:val="00186D2B"/>
    <w:rsid w:val="001909A9"/>
    <w:rsid w:val="00192AC2"/>
    <w:rsid w:val="00194575"/>
    <w:rsid w:val="00194798"/>
    <w:rsid w:val="00195387"/>
    <w:rsid w:val="001953B7"/>
    <w:rsid w:val="0019594D"/>
    <w:rsid w:val="00195B69"/>
    <w:rsid w:val="0019612A"/>
    <w:rsid w:val="00196666"/>
    <w:rsid w:val="00196790"/>
    <w:rsid w:val="001A2DEE"/>
    <w:rsid w:val="001A35D9"/>
    <w:rsid w:val="001A4A75"/>
    <w:rsid w:val="001A521B"/>
    <w:rsid w:val="001A5550"/>
    <w:rsid w:val="001A5DE1"/>
    <w:rsid w:val="001A7041"/>
    <w:rsid w:val="001A7690"/>
    <w:rsid w:val="001B1215"/>
    <w:rsid w:val="001B20C2"/>
    <w:rsid w:val="001B25A6"/>
    <w:rsid w:val="001B291E"/>
    <w:rsid w:val="001B3387"/>
    <w:rsid w:val="001B3AB3"/>
    <w:rsid w:val="001B4413"/>
    <w:rsid w:val="001B4534"/>
    <w:rsid w:val="001B59FA"/>
    <w:rsid w:val="001B69BC"/>
    <w:rsid w:val="001B6C2A"/>
    <w:rsid w:val="001B6D01"/>
    <w:rsid w:val="001B6E48"/>
    <w:rsid w:val="001B70A4"/>
    <w:rsid w:val="001C01CD"/>
    <w:rsid w:val="001C25BE"/>
    <w:rsid w:val="001C27C7"/>
    <w:rsid w:val="001C4FF1"/>
    <w:rsid w:val="001D2A40"/>
    <w:rsid w:val="001D3B94"/>
    <w:rsid w:val="001D47D7"/>
    <w:rsid w:val="001D5371"/>
    <w:rsid w:val="001D6387"/>
    <w:rsid w:val="001D69C0"/>
    <w:rsid w:val="001D6D3D"/>
    <w:rsid w:val="001E0DEF"/>
    <w:rsid w:val="001E1B43"/>
    <w:rsid w:val="001E4160"/>
    <w:rsid w:val="001E50DC"/>
    <w:rsid w:val="001E5C95"/>
    <w:rsid w:val="001E5E26"/>
    <w:rsid w:val="001E6822"/>
    <w:rsid w:val="001E6FDA"/>
    <w:rsid w:val="001E7176"/>
    <w:rsid w:val="001F19E2"/>
    <w:rsid w:val="001F39D9"/>
    <w:rsid w:val="001F4320"/>
    <w:rsid w:val="001F6710"/>
    <w:rsid w:val="001F67E7"/>
    <w:rsid w:val="001F7493"/>
    <w:rsid w:val="0020158B"/>
    <w:rsid w:val="00204682"/>
    <w:rsid w:val="00205694"/>
    <w:rsid w:val="00206C46"/>
    <w:rsid w:val="00206CA6"/>
    <w:rsid w:val="002075E0"/>
    <w:rsid w:val="0021093C"/>
    <w:rsid w:val="00212FFD"/>
    <w:rsid w:val="00215FEF"/>
    <w:rsid w:val="00216C01"/>
    <w:rsid w:val="00220167"/>
    <w:rsid w:val="00220C00"/>
    <w:rsid w:val="002212D4"/>
    <w:rsid w:val="00224073"/>
    <w:rsid w:val="00224746"/>
    <w:rsid w:val="0022527A"/>
    <w:rsid w:val="00225CEC"/>
    <w:rsid w:val="0022660A"/>
    <w:rsid w:val="00226848"/>
    <w:rsid w:val="002303BC"/>
    <w:rsid w:val="0023084C"/>
    <w:rsid w:val="00231646"/>
    <w:rsid w:val="00231680"/>
    <w:rsid w:val="002339D5"/>
    <w:rsid w:val="00234581"/>
    <w:rsid w:val="00236472"/>
    <w:rsid w:val="00237017"/>
    <w:rsid w:val="00240D3D"/>
    <w:rsid w:val="00241328"/>
    <w:rsid w:val="00242941"/>
    <w:rsid w:val="00242B8F"/>
    <w:rsid w:val="00243231"/>
    <w:rsid w:val="002453C9"/>
    <w:rsid w:val="002468BA"/>
    <w:rsid w:val="00246BCF"/>
    <w:rsid w:val="00246DFE"/>
    <w:rsid w:val="00251E54"/>
    <w:rsid w:val="0025220F"/>
    <w:rsid w:val="00253032"/>
    <w:rsid w:val="002545D0"/>
    <w:rsid w:val="00257A9F"/>
    <w:rsid w:val="00260120"/>
    <w:rsid w:val="002609F2"/>
    <w:rsid w:val="00261D5E"/>
    <w:rsid w:val="002624FF"/>
    <w:rsid w:val="00267B58"/>
    <w:rsid w:val="002716F8"/>
    <w:rsid w:val="00272ABE"/>
    <w:rsid w:val="00274EB8"/>
    <w:rsid w:val="00276448"/>
    <w:rsid w:val="00276FB1"/>
    <w:rsid w:val="00281B9D"/>
    <w:rsid w:val="00282B79"/>
    <w:rsid w:val="00284D2A"/>
    <w:rsid w:val="0028555E"/>
    <w:rsid w:val="002873D3"/>
    <w:rsid w:val="002925F5"/>
    <w:rsid w:val="002944F5"/>
    <w:rsid w:val="00294686"/>
    <w:rsid w:val="0029491A"/>
    <w:rsid w:val="00294A30"/>
    <w:rsid w:val="00295224"/>
    <w:rsid w:val="00295C57"/>
    <w:rsid w:val="00297600"/>
    <w:rsid w:val="00297BBC"/>
    <w:rsid w:val="002A1A5A"/>
    <w:rsid w:val="002A504D"/>
    <w:rsid w:val="002A52B1"/>
    <w:rsid w:val="002A5CE6"/>
    <w:rsid w:val="002B0FF2"/>
    <w:rsid w:val="002B1150"/>
    <w:rsid w:val="002B33D5"/>
    <w:rsid w:val="002B38D8"/>
    <w:rsid w:val="002B39CE"/>
    <w:rsid w:val="002B414C"/>
    <w:rsid w:val="002B46CB"/>
    <w:rsid w:val="002B5E01"/>
    <w:rsid w:val="002C0399"/>
    <w:rsid w:val="002C0ACD"/>
    <w:rsid w:val="002C146F"/>
    <w:rsid w:val="002C20FE"/>
    <w:rsid w:val="002C2C47"/>
    <w:rsid w:val="002C45AA"/>
    <w:rsid w:val="002C5A1B"/>
    <w:rsid w:val="002C64D1"/>
    <w:rsid w:val="002C6BC6"/>
    <w:rsid w:val="002D1317"/>
    <w:rsid w:val="002D16EC"/>
    <w:rsid w:val="002D2C7B"/>
    <w:rsid w:val="002D35D7"/>
    <w:rsid w:val="002D40C5"/>
    <w:rsid w:val="002D4C79"/>
    <w:rsid w:val="002D504F"/>
    <w:rsid w:val="002D5078"/>
    <w:rsid w:val="002D5F80"/>
    <w:rsid w:val="002D75F8"/>
    <w:rsid w:val="002E1305"/>
    <w:rsid w:val="002E249E"/>
    <w:rsid w:val="002E332F"/>
    <w:rsid w:val="002E3487"/>
    <w:rsid w:val="002E3FCC"/>
    <w:rsid w:val="002E4A0D"/>
    <w:rsid w:val="002E53A2"/>
    <w:rsid w:val="002E5F08"/>
    <w:rsid w:val="002E6ED3"/>
    <w:rsid w:val="002F0574"/>
    <w:rsid w:val="002F1B97"/>
    <w:rsid w:val="002F1CDA"/>
    <w:rsid w:val="002F6061"/>
    <w:rsid w:val="002F73E6"/>
    <w:rsid w:val="00300D4E"/>
    <w:rsid w:val="003012C6"/>
    <w:rsid w:val="00302AD0"/>
    <w:rsid w:val="0030336D"/>
    <w:rsid w:val="00312906"/>
    <w:rsid w:val="00314304"/>
    <w:rsid w:val="00316881"/>
    <w:rsid w:val="00316946"/>
    <w:rsid w:val="00317987"/>
    <w:rsid w:val="00320441"/>
    <w:rsid w:val="0032050A"/>
    <w:rsid w:val="00320C32"/>
    <w:rsid w:val="00321C36"/>
    <w:rsid w:val="00322725"/>
    <w:rsid w:val="00322A75"/>
    <w:rsid w:val="00322AED"/>
    <w:rsid w:val="00322D92"/>
    <w:rsid w:val="003272F6"/>
    <w:rsid w:val="0033144D"/>
    <w:rsid w:val="003347E9"/>
    <w:rsid w:val="00334AE5"/>
    <w:rsid w:val="00336125"/>
    <w:rsid w:val="00341627"/>
    <w:rsid w:val="00341B5F"/>
    <w:rsid w:val="003454D8"/>
    <w:rsid w:val="003457EB"/>
    <w:rsid w:val="00347AAB"/>
    <w:rsid w:val="00350911"/>
    <w:rsid w:val="00351E93"/>
    <w:rsid w:val="003535F5"/>
    <w:rsid w:val="0035365F"/>
    <w:rsid w:val="0035471B"/>
    <w:rsid w:val="00354901"/>
    <w:rsid w:val="00355066"/>
    <w:rsid w:val="00355176"/>
    <w:rsid w:val="0035552D"/>
    <w:rsid w:val="003562CB"/>
    <w:rsid w:val="00360369"/>
    <w:rsid w:val="00360874"/>
    <w:rsid w:val="00362994"/>
    <w:rsid w:val="00364DCC"/>
    <w:rsid w:val="00365FD4"/>
    <w:rsid w:val="00367294"/>
    <w:rsid w:val="003705AB"/>
    <w:rsid w:val="00370DA6"/>
    <w:rsid w:val="003717C2"/>
    <w:rsid w:val="003731DD"/>
    <w:rsid w:val="00373A1D"/>
    <w:rsid w:val="00375213"/>
    <w:rsid w:val="00376118"/>
    <w:rsid w:val="00376CBA"/>
    <w:rsid w:val="0037732C"/>
    <w:rsid w:val="00377350"/>
    <w:rsid w:val="0037743D"/>
    <w:rsid w:val="003774FB"/>
    <w:rsid w:val="003808D6"/>
    <w:rsid w:val="00381191"/>
    <w:rsid w:val="00384414"/>
    <w:rsid w:val="00384448"/>
    <w:rsid w:val="0038589D"/>
    <w:rsid w:val="0038677E"/>
    <w:rsid w:val="00386A54"/>
    <w:rsid w:val="003878FF"/>
    <w:rsid w:val="00391DB9"/>
    <w:rsid w:val="00392CA1"/>
    <w:rsid w:val="0039403A"/>
    <w:rsid w:val="00394380"/>
    <w:rsid w:val="00394601"/>
    <w:rsid w:val="0039491D"/>
    <w:rsid w:val="00394DE7"/>
    <w:rsid w:val="003A0A04"/>
    <w:rsid w:val="003A0E09"/>
    <w:rsid w:val="003A115F"/>
    <w:rsid w:val="003A36DA"/>
    <w:rsid w:val="003A3D40"/>
    <w:rsid w:val="003A47AA"/>
    <w:rsid w:val="003A4EEA"/>
    <w:rsid w:val="003A58AF"/>
    <w:rsid w:val="003A5A53"/>
    <w:rsid w:val="003A6958"/>
    <w:rsid w:val="003A7865"/>
    <w:rsid w:val="003A7D4E"/>
    <w:rsid w:val="003B02C6"/>
    <w:rsid w:val="003B0571"/>
    <w:rsid w:val="003B25C6"/>
    <w:rsid w:val="003B29CD"/>
    <w:rsid w:val="003B4EE8"/>
    <w:rsid w:val="003B715A"/>
    <w:rsid w:val="003B7F44"/>
    <w:rsid w:val="003C0D1D"/>
    <w:rsid w:val="003C16BC"/>
    <w:rsid w:val="003C1E3C"/>
    <w:rsid w:val="003C2A48"/>
    <w:rsid w:val="003C2B41"/>
    <w:rsid w:val="003C2BB3"/>
    <w:rsid w:val="003C432B"/>
    <w:rsid w:val="003C4E7B"/>
    <w:rsid w:val="003C5F94"/>
    <w:rsid w:val="003C6805"/>
    <w:rsid w:val="003C6A26"/>
    <w:rsid w:val="003C7413"/>
    <w:rsid w:val="003D1B44"/>
    <w:rsid w:val="003D70C7"/>
    <w:rsid w:val="003E0065"/>
    <w:rsid w:val="003E1578"/>
    <w:rsid w:val="003E3E9F"/>
    <w:rsid w:val="003F0E68"/>
    <w:rsid w:val="003F4CA3"/>
    <w:rsid w:val="003F751D"/>
    <w:rsid w:val="0040017A"/>
    <w:rsid w:val="00400869"/>
    <w:rsid w:val="00400C31"/>
    <w:rsid w:val="00400EC0"/>
    <w:rsid w:val="0040125D"/>
    <w:rsid w:val="00403419"/>
    <w:rsid w:val="00403FF2"/>
    <w:rsid w:val="00405891"/>
    <w:rsid w:val="00406C3C"/>
    <w:rsid w:val="00412A58"/>
    <w:rsid w:val="00412AA4"/>
    <w:rsid w:val="00412AD5"/>
    <w:rsid w:val="00415AE6"/>
    <w:rsid w:val="004166ED"/>
    <w:rsid w:val="00416FC7"/>
    <w:rsid w:val="00417626"/>
    <w:rsid w:val="00417955"/>
    <w:rsid w:val="00422F97"/>
    <w:rsid w:val="00425087"/>
    <w:rsid w:val="0042538E"/>
    <w:rsid w:val="00432063"/>
    <w:rsid w:val="00433C53"/>
    <w:rsid w:val="00434231"/>
    <w:rsid w:val="00434C0D"/>
    <w:rsid w:val="00435301"/>
    <w:rsid w:val="00436019"/>
    <w:rsid w:val="00437FFA"/>
    <w:rsid w:val="00440DEC"/>
    <w:rsid w:val="00441194"/>
    <w:rsid w:val="004424E1"/>
    <w:rsid w:val="00443555"/>
    <w:rsid w:val="00443655"/>
    <w:rsid w:val="00445234"/>
    <w:rsid w:val="00445E3A"/>
    <w:rsid w:val="0045074D"/>
    <w:rsid w:val="00450B17"/>
    <w:rsid w:val="00450E56"/>
    <w:rsid w:val="004516D2"/>
    <w:rsid w:val="004534B5"/>
    <w:rsid w:val="00453F57"/>
    <w:rsid w:val="00457661"/>
    <w:rsid w:val="004576BD"/>
    <w:rsid w:val="00457E50"/>
    <w:rsid w:val="00460A69"/>
    <w:rsid w:val="00461215"/>
    <w:rsid w:val="00463BEC"/>
    <w:rsid w:val="00464CA3"/>
    <w:rsid w:val="00466033"/>
    <w:rsid w:val="0046603E"/>
    <w:rsid w:val="00466F14"/>
    <w:rsid w:val="00467986"/>
    <w:rsid w:val="00475541"/>
    <w:rsid w:val="00475882"/>
    <w:rsid w:val="00477514"/>
    <w:rsid w:val="004818A2"/>
    <w:rsid w:val="00481D22"/>
    <w:rsid w:val="004837B1"/>
    <w:rsid w:val="004843B6"/>
    <w:rsid w:val="004852CF"/>
    <w:rsid w:val="00491B33"/>
    <w:rsid w:val="00491BF0"/>
    <w:rsid w:val="00491E29"/>
    <w:rsid w:val="004969A3"/>
    <w:rsid w:val="0049784A"/>
    <w:rsid w:val="004978E3"/>
    <w:rsid w:val="00497E02"/>
    <w:rsid w:val="004A08BF"/>
    <w:rsid w:val="004A26D6"/>
    <w:rsid w:val="004A2CAA"/>
    <w:rsid w:val="004A3276"/>
    <w:rsid w:val="004A548C"/>
    <w:rsid w:val="004A5EF9"/>
    <w:rsid w:val="004A7C8A"/>
    <w:rsid w:val="004B3087"/>
    <w:rsid w:val="004B58D9"/>
    <w:rsid w:val="004B5E70"/>
    <w:rsid w:val="004B6E01"/>
    <w:rsid w:val="004B7314"/>
    <w:rsid w:val="004C0A71"/>
    <w:rsid w:val="004C0AC5"/>
    <w:rsid w:val="004C19F3"/>
    <w:rsid w:val="004C4319"/>
    <w:rsid w:val="004C4C64"/>
    <w:rsid w:val="004C52E7"/>
    <w:rsid w:val="004D116C"/>
    <w:rsid w:val="004D3745"/>
    <w:rsid w:val="004D48B3"/>
    <w:rsid w:val="004D4F08"/>
    <w:rsid w:val="004D5698"/>
    <w:rsid w:val="004E05E6"/>
    <w:rsid w:val="004E09B0"/>
    <w:rsid w:val="004E102A"/>
    <w:rsid w:val="004E1DB0"/>
    <w:rsid w:val="004E2272"/>
    <w:rsid w:val="004E2353"/>
    <w:rsid w:val="004E2803"/>
    <w:rsid w:val="004E41ED"/>
    <w:rsid w:val="004E4633"/>
    <w:rsid w:val="004E68FF"/>
    <w:rsid w:val="004F3923"/>
    <w:rsid w:val="004F3AFA"/>
    <w:rsid w:val="004F698F"/>
    <w:rsid w:val="004F76D6"/>
    <w:rsid w:val="004F7DF5"/>
    <w:rsid w:val="00500800"/>
    <w:rsid w:val="00501530"/>
    <w:rsid w:val="0050207F"/>
    <w:rsid w:val="0050355D"/>
    <w:rsid w:val="00503ED7"/>
    <w:rsid w:val="005050DB"/>
    <w:rsid w:val="005062BD"/>
    <w:rsid w:val="005074E7"/>
    <w:rsid w:val="005079B7"/>
    <w:rsid w:val="00507E2C"/>
    <w:rsid w:val="0051114A"/>
    <w:rsid w:val="0051216E"/>
    <w:rsid w:val="005122B3"/>
    <w:rsid w:val="00513415"/>
    <w:rsid w:val="00514595"/>
    <w:rsid w:val="005164B5"/>
    <w:rsid w:val="00521D35"/>
    <w:rsid w:val="00524AB8"/>
    <w:rsid w:val="00530D82"/>
    <w:rsid w:val="00530E14"/>
    <w:rsid w:val="005322D1"/>
    <w:rsid w:val="005325CD"/>
    <w:rsid w:val="00532E20"/>
    <w:rsid w:val="00533274"/>
    <w:rsid w:val="00533A1B"/>
    <w:rsid w:val="00533E04"/>
    <w:rsid w:val="0053442C"/>
    <w:rsid w:val="005353CF"/>
    <w:rsid w:val="00536230"/>
    <w:rsid w:val="00537982"/>
    <w:rsid w:val="005403E4"/>
    <w:rsid w:val="0054159F"/>
    <w:rsid w:val="005420A8"/>
    <w:rsid w:val="00542E30"/>
    <w:rsid w:val="00543C32"/>
    <w:rsid w:val="00544FD8"/>
    <w:rsid w:val="00546F76"/>
    <w:rsid w:val="005520EA"/>
    <w:rsid w:val="00552860"/>
    <w:rsid w:val="00553F8F"/>
    <w:rsid w:val="00555C0C"/>
    <w:rsid w:val="00555EF4"/>
    <w:rsid w:val="00557753"/>
    <w:rsid w:val="00557F6B"/>
    <w:rsid w:val="00561A32"/>
    <w:rsid w:val="00561C83"/>
    <w:rsid w:val="00564BA4"/>
    <w:rsid w:val="00566211"/>
    <w:rsid w:val="005666D9"/>
    <w:rsid w:val="00566972"/>
    <w:rsid w:val="00567927"/>
    <w:rsid w:val="0057170B"/>
    <w:rsid w:val="005725C6"/>
    <w:rsid w:val="00572DAE"/>
    <w:rsid w:val="0057378D"/>
    <w:rsid w:val="005741D3"/>
    <w:rsid w:val="00574AF5"/>
    <w:rsid w:val="005752C9"/>
    <w:rsid w:val="0057538A"/>
    <w:rsid w:val="0057735E"/>
    <w:rsid w:val="00577397"/>
    <w:rsid w:val="0058210B"/>
    <w:rsid w:val="00582879"/>
    <w:rsid w:val="0058333F"/>
    <w:rsid w:val="00584528"/>
    <w:rsid w:val="00585BD4"/>
    <w:rsid w:val="005860C7"/>
    <w:rsid w:val="005900F3"/>
    <w:rsid w:val="00590143"/>
    <w:rsid w:val="00590FEB"/>
    <w:rsid w:val="0059275D"/>
    <w:rsid w:val="00593D2C"/>
    <w:rsid w:val="00594659"/>
    <w:rsid w:val="00594F04"/>
    <w:rsid w:val="0059709C"/>
    <w:rsid w:val="00597529"/>
    <w:rsid w:val="0059755C"/>
    <w:rsid w:val="00597BD2"/>
    <w:rsid w:val="005A0D26"/>
    <w:rsid w:val="005A28BE"/>
    <w:rsid w:val="005A7D0D"/>
    <w:rsid w:val="005A7F56"/>
    <w:rsid w:val="005B156A"/>
    <w:rsid w:val="005B3047"/>
    <w:rsid w:val="005B31EA"/>
    <w:rsid w:val="005B4290"/>
    <w:rsid w:val="005B4BF0"/>
    <w:rsid w:val="005B5468"/>
    <w:rsid w:val="005C0CE5"/>
    <w:rsid w:val="005C16F4"/>
    <w:rsid w:val="005C1BA8"/>
    <w:rsid w:val="005C20E8"/>
    <w:rsid w:val="005C22F8"/>
    <w:rsid w:val="005C232D"/>
    <w:rsid w:val="005C2357"/>
    <w:rsid w:val="005C2DCD"/>
    <w:rsid w:val="005C39F8"/>
    <w:rsid w:val="005C445A"/>
    <w:rsid w:val="005C5123"/>
    <w:rsid w:val="005C65D1"/>
    <w:rsid w:val="005C6B85"/>
    <w:rsid w:val="005C78E2"/>
    <w:rsid w:val="005D01A6"/>
    <w:rsid w:val="005D3BDA"/>
    <w:rsid w:val="005D7147"/>
    <w:rsid w:val="005E2A8F"/>
    <w:rsid w:val="005E33CC"/>
    <w:rsid w:val="005E3D76"/>
    <w:rsid w:val="005E4080"/>
    <w:rsid w:val="005E5669"/>
    <w:rsid w:val="005E5786"/>
    <w:rsid w:val="005E6F84"/>
    <w:rsid w:val="005E7223"/>
    <w:rsid w:val="005F04D1"/>
    <w:rsid w:val="005F0A18"/>
    <w:rsid w:val="005F0AB8"/>
    <w:rsid w:val="005F35F1"/>
    <w:rsid w:val="005F4E4C"/>
    <w:rsid w:val="005F52EE"/>
    <w:rsid w:val="005F61A0"/>
    <w:rsid w:val="005F6389"/>
    <w:rsid w:val="005F640E"/>
    <w:rsid w:val="006013BA"/>
    <w:rsid w:val="00604629"/>
    <w:rsid w:val="006050F3"/>
    <w:rsid w:val="00605DAA"/>
    <w:rsid w:val="00605F17"/>
    <w:rsid w:val="006067C2"/>
    <w:rsid w:val="00606D10"/>
    <w:rsid w:val="00607AB9"/>
    <w:rsid w:val="00611509"/>
    <w:rsid w:val="0061249F"/>
    <w:rsid w:val="00614791"/>
    <w:rsid w:val="006172C6"/>
    <w:rsid w:val="00621A26"/>
    <w:rsid w:val="006234D7"/>
    <w:rsid w:val="00625196"/>
    <w:rsid w:val="00626D1F"/>
    <w:rsid w:val="00627536"/>
    <w:rsid w:val="00627926"/>
    <w:rsid w:val="00631625"/>
    <w:rsid w:val="00631E05"/>
    <w:rsid w:val="0063354B"/>
    <w:rsid w:val="006359A2"/>
    <w:rsid w:val="00636600"/>
    <w:rsid w:val="00640DDE"/>
    <w:rsid w:val="0064231C"/>
    <w:rsid w:val="00642C6B"/>
    <w:rsid w:val="00642D64"/>
    <w:rsid w:val="006436AB"/>
    <w:rsid w:val="00643A17"/>
    <w:rsid w:val="00644AFD"/>
    <w:rsid w:val="00645BA4"/>
    <w:rsid w:val="006466E6"/>
    <w:rsid w:val="0064688E"/>
    <w:rsid w:val="00647196"/>
    <w:rsid w:val="006471A7"/>
    <w:rsid w:val="00647F6A"/>
    <w:rsid w:val="00652516"/>
    <w:rsid w:val="00652845"/>
    <w:rsid w:val="0065337A"/>
    <w:rsid w:val="006535A8"/>
    <w:rsid w:val="00653EE6"/>
    <w:rsid w:val="006542F7"/>
    <w:rsid w:val="00657B14"/>
    <w:rsid w:val="00657B23"/>
    <w:rsid w:val="0066111A"/>
    <w:rsid w:val="00670ED6"/>
    <w:rsid w:val="0067187E"/>
    <w:rsid w:val="0067263A"/>
    <w:rsid w:val="00672DE6"/>
    <w:rsid w:val="00672FCB"/>
    <w:rsid w:val="00673837"/>
    <w:rsid w:val="0067606D"/>
    <w:rsid w:val="00676C06"/>
    <w:rsid w:val="0067728E"/>
    <w:rsid w:val="0067791B"/>
    <w:rsid w:val="00677FB7"/>
    <w:rsid w:val="00681D1E"/>
    <w:rsid w:val="00681DA4"/>
    <w:rsid w:val="00685723"/>
    <w:rsid w:val="00686D8E"/>
    <w:rsid w:val="00687785"/>
    <w:rsid w:val="006877B7"/>
    <w:rsid w:val="00687FCF"/>
    <w:rsid w:val="006902D6"/>
    <w:rsid w:val="0069042C"/>
    <w:rsid w:val="006910A7"/>
    <w:rsid w:val="006918CF"/>
    <w:rsid w:val="00692974"/>
    <w:rsid w:val="00693E7B"/>
    <w:rsid w:val="0069570A"/>
    <w:rsid w:val="00695841"/>
    <w:rsid w:val="00696283"/>
    <w:rsid w:val="00696A4F"/>
    <w:rsid w:val="0069757A"/>
    <w:rsid w:val="006976B2"/>
    <w:rsid w:val="00697CF4"/>
    <w:rsid w:val="006A080F"/>
    <w:rsid w:val="006A2CDC"/>
    <w:rsid w:val="006A32DA"/>
    <w:rsid w:val="006A417C"/>
    <w:rsid w:val="006A5638"/>
    <w:rsid w:val="006A5B8D"/>
    <w:rsid w:val="006A7499"/>
    <w:rsid w:val="006B195E"/>
    <w:rsid w:val="006B2CA0"/>
    <w:rsid w:val="006B3604"/>
    <w:rsid w:val="006B4BE6"/>
    <w:rsid w:val="006B4F12"/>
    <w:rsid w:val="006B4FBB"/>
    <w:rsid w:val="006B50D7"/>
    <w:rsid w:val="006B52B5"/>
    <w:rsid w:val="006B60F5"/>
    <w:rsid w:val="006C2475"/>
    <w:rsid w:val="006C352C"/>
    <w:rsid w:val="006C421A"/>
    <w:rsid w:val="006C7C9E"/>
    <w:rsid w:val="006C7DB6"/>
    <w:rsid w:val="006D513B"/>
    <w:rsid w:val="006D6B4D"/>
    <w:rsid w:val="006E0526"/>
    <w:rsid w:val="006E6873"/>
    <w:rsid w:val="006E6C01"/>
    <w:rsid w:val="006F0ED8"/>
    <w:rsid w:val="006F0F5E"/>
    <w:rsid w:val="006F1E53"/>
    <w:rsid w:val="006F3F94"/>
    <w:rsid w:val="006F575E"/>
    <w:rsid w:val="006F5F6A"/>
    <w:rsid w:val="006F6550"/>
    <w:rsid w:val="006F7E9C"/>
    <w:rsid w:val="0070026F"/>
    <w:rsid w:val="00701E7A"/>
    <w:rsid w:val="00702503"/>
    <w:rsid w:val="00702EC3"/>
    <w:rsid w:val="00703B32"/>
    <w:rsid w:val="00704C57"/>
    <w:rsid w:val="00704FBF"/>
    <w:rsid w:val="00706C78"/>
    <w:rsid w:val="00707BCE"/>
    <w:rsid w:val="00707FF2"/>
    <w:rsid w:val="00710FEE"/>
    <w:rsid w:val="00713AAF"/>
    <w:rsid w:val="00715A68"/>
    <w:rsid w:val="0071677C"/>
    <w:rsid w:val="007169B4"/>
    <w:rsid w:val="00716F11"/>
    <w:rsid w:val="007206EB"/>
    <w:rsid w:val="00720863"/>
    <w:rsid w:val="00720DE5"/>
    <w:rsid w:val="00721795"/>
    <w:rsid w:val="00722C23"/>
    <w:rsid w:val="0072457C"/>
    <w:rsid w:val="00724892"/>
    <w:rsid w:val="007255E8"/>
    <w:rsid w:val="0073092D"/>
    <w:rsid w:val="00730A6A"/>
    <w:rsid w:val="00731190"/>
    <w:rsid w:val="00736BB7"/>
    <w:rsid w:val="00740C3E"/>
    <w:rsid w:val="00740CC9"/>
    <w:rsid w:val="00741E5F"/>
    <w:rsid w:val="00743FEC"/>
    <w:rsid w:val="00745510"/>
    <w:rsid w:val="007511F6"/>
    <w:rsid w:val="0075141F"/>
    <w:rsid w:val="00752291"/>
    <w:rsid w:val="00752D91"/>
    <w:rsid w:val="00752E5E"/>
    <w:rsid w:val="007534A2"/>
    <w:rsid w:val="00755339"/>
    <w:rsid w:val="007559C5"/>
    <w:rsid w:val="00756E7E"/>
    <w:rsid w:val="0076119E"/>
    <w:rsid w:val="00766141"/>
    <w:rsid w:val="00766D50"/>
    <w:rsid w:val="00766E98"/>
    <w:rsid w:val="00767410"/>
    <w:rsid w:val="0076742E"/>
    <w:rsid w:val="0076789F"/>
    <w:rsid w:val="007679E2"/>
    <w:rsid w:val="00767B64"/>
    <w:rsid w:val="00767EFB"/>
    <w:rsid w:val="00770540"/>
    <w:rsid w:val="00771E31"/>
    <w:rsid w:val="00774097"/>
    <w:rsid w:val="0077467C"/>
    <w:rsid w:val="0077489D"/>
    <w:rsid w:val="00775605"/>
    <w:rsid w:val="007769F1"/>
    <w:rsid w:val="00776FFA"/>
    <w:rsid w:val="007801B4"/>
    <w:rsid w:val="00783CDC"/>
    <w:rsid w:val="00785501"/>
    <w:rsid w:val="00785A0B"/>
    <w:rsid w:val="00785D9B"/>
    <w:rsid w:val="00786DF0"/>
    <w:rsid w:val="00790889"/>
    <w:rsid w:val="00790A78"/>
    <w:rsid w:val="00791394"/>
    <w:rsid w:val="00793ACD"/>
    <w:rsid w:val="007A0443"/>
    <w:rsid w:val="007A1C2C"/>
    <w:rsid w:val="007A1EFD"/>
    <w:rsid w:val="007A1F52"/>
    <w:rsid w:val="007A2FD7"/>
    <w:rsid w:val="007A3A9C"/>
    <w:rsid w:val="007A465E"/>
    <w:rsid w:val="007A4B5D"/>
    <w:rsid w:val="007A5323"/>
    <w:rsid w:val="007A669B"/>
    <w:rsid w:val="007A7F3D"/>
    <w:rsid w:val="007B0518"/>
    <w:rsid w:val="007B0992"/>
    <w:rsid w:val="007B1339"/>
    <w:rsid w:val="007B2D53"/>
    <w:rsid w:val="007B39B6"/>
    <w:rsid w:val="007B5C8C"/>
    <w:rsid w:val="007C45C3"/>
    <w:rsid w:val="007C70A7"/>
    <w:rsid w:val="007D0C8F"/>
    <w:rsid w:val="007D2990"/>
    <w:rsid w:val="007D7880"/>
    <w:rsid w:val="007E4B18"/>
    <w:rsid w:val="007E5CD0"/>
    <w:rsid w:val="007E7D6E"/>
    <w:rsid w:val="007F0ACF"/>
    <w:rsid w:val="007F3592"/>
    <w:rsid w:val="007F53CC"/>
    <w:rsid w:val="007F7092"/>
    <w:rsid w:val="007F74A4"/>
    <w:rsid w:val="00802C01"/>
    <w:rsid w:val="0080368E"/>
    <w:rsid w:val="008055F1"/>
    <w:rsid w:val="00807284"/>
    <w:rsid w:val="008110E4"/>
    <w:rsid w:val="00812301"/>
    <w:rsid w:val="0081283F"/>
    <w:rsid w:val="008128C0"/>
    <w:rsid w:val="00814B1A"/>
    <w:rsid w:val="00816536"/>
    <w:rsid w:val="00820235"/>
    <w:rsid w:val="0082026A"/>
    <w:rsid w:val="0082035F"/>
    <w:rsid w:val="0082277C"/>
    <w:rsid w:val="008242C0"/>
    <w:rsid w:val="008250CF"/>
    <w:rsid w:val="00827C69"/>
    <w:rsid w:val="008331AB"/>
    <w:rsid w:val="00834460"/>
    <w:rsid w:val="008356C8"/>
    <w:rsid w:val="008363A4"/>
    <w:rsid w:val="00837606"/>
    <w:rsid w:val="008377C5"/>
    <w:rsid w:val="00837F1A"/>
    <w:rsid w:val="0084020C"/>
    <w:rsid w:val="00841CAC"/>
    <w:rsid w:val="00842271"/>
    <w:rsid w:val="00843521"/>
    <w:rsid w:val="00843EAD"/>
    <w:rsid w:val="008440BF"/>
    <w:rsid w:val="008445F1"/>
    <w:rsid w:val="00844C01"/>
    <w:rsid w:val="0084753C"/>
    <w:rsid w:val="00847681"/>
    <w:rsid w:val="00850FA4"/>
    <w:rsid w:val="008514B6"/>
    <w:rsid w:val="00851513"/>
    <w:rsid w:val="0085216B"/>
    <w:rsid w:val="00852EB4"/>
    <w:rsid w:val="00852ED3"/>
    <w:rsid w:val="00854415"/>
    <w:rsid w:val="00856C7C"/>
    <w:rsid w:val="00863D15"/>
    <w:rsid w:val="0086472F"/>
    <w:rsid w:val="00864951"/>
    <w:rsid w:val="008664D9"/>
    <w:rsid w:val="0086658F"/>
    <w:rsid w:val="00866E95"/>
    <w:rsid w:val="00867244"/>
    <w:rsid w:val="00870EBD"/>
    <w:rsid w:val="00871F0C"/>
    <w:rsid w:val="0087363C"/>
    <w:rsid w:val="00873C4E"/>
    <w:rsid w:val="00873D99"/>
    <w:rsid w:val="00873F10"/>
    <w:rsid w:val="008743E4"/>
    <w:rsid w:val="00875470"/>
    <w:rsid w:val="00877F8A"/>
    <w:rsid w:val="008804FD"/>
    <w:rsid w:val="00880D71"/>
    <w:rsid w:val="00880E81"/>
    <w:rsid w:val="00880FF3"/>
    <w:rsid w:val="0088234C"/>
    <w:rsid w:val="00883BC1"/>
    <w:rsid w:val="00883CC5"/>
    <w:rsid w:val="0088427B"/>
    <w:rsid w:val="008850EC"/>
    <w:rsid w:val="00886345"/>
    <w:rsid w:val="00886794"/>
    <w:rsid w:val="00886B5E"/>
    <w:rsid w:val="00890182"/>
    <w:rsid w:val="00890EAB"/>
    <w:rsid w:val="008910BB"/>
    <w:rsid w:val="0089153C"/>
    <w:rsid w:val="0089500A"/>
    <w:rsid w:val="008953FF"/>
    <w:rsid w:val="008A1600"/>
    <w:rsid w:val="008A2115"/>
    <w:rsid w:val="008A7846"/>
    <w:rsid w:val="008B0415"/>
    <w:rsid w:val="008B1407"/>
    <w:rsid w:val="008B2ED0"/>
    <w:rsid w:val="008B3007"/>
    <w:rsid w:val="008B65B4"/>
    <w:rsid w:val="008C0D95"/>
    <w:rsid w:val="008C1F6E"/>
    <w:rsid w:val="008C3098"/>
    <w:rsid w:val="008C685B"/>
    <w:rsid w:val="008C7BBE"/>
    <w:rsid w:val="008D14B0"/>
    <w:rsid w:val="008D27BC"/>
    <w:rsid w:val="008D2DA3"/>
    <w:rsid w:val="008D4DC8"/>
    <w:rsid w:val="008D5BE3"/>
    <w:rsid w:val="008E101C"/>
    <w:rsid w:val="008E3161"/>
    <w:rsid w:val="008E52F9"/>
    <w:rsid w:val="008E5E6F"/>
    <w:rsid w:val="008E5FE4"/>
    <w:rsid w:val="008E6980"/>
    <w:rsid w:val="008F01B3"/>
    <w:rsid w:val="008F1B15"/>
    <w:rsid w:val="008F244B"/>
    <w:rsid w:val="008F42CE"/>
    <w:rsid w:val="008F6A0E"/>
    <w:rsid w:val="009008E9"/>
    <w:rsid w:val="00902456"/>
    <w:rsid w:val="0090276C"/>
    <w:rsid w:val="00902D1F"/>
    <w:rsid w:val="00904396"/>
    <w:rsid w:val="00906D02"/>
    <w:rsid w:val="00907CBA"/>
    <w:rsid w:val="009100F6"/>
    <w:rsid w:val="009110D8"/>
    <w:rsid w:val="009119C9"/>
    <w:rsid w:val="00912072"/>
    <w:rsid w:val="00913484"/>
    <w:rsid w:val="00913665"/>
    <w:rsid w:val="00913F75"/>
    <w:rsid w:val="00914A48"/>
    <w:rsid w:val="009150E7"/>
    <w:rsid w:val="00915556"/>
    <w:rsid w:val="0091593B"/>
    <w:rsid w:val="00920879"/>
    <w:rsid w:val="0092147B"/>
    <w:rsid w:val="00921994"/>
    <w:rsid w:val="00922938"/>
    <w:rsid w:val="009230EA"/>
    <w:rsid w:val="00931539"/>
    <w:rsid w:val="00931CCC"/>
    <w:rsid w:val="00934CF0"/>
    <w:rsid w:val="00935F17"/>
    <w:rsid w:val="00936587"/>
    <w:rsid w:val="00936BF8"/>
    <w:rsid w:val="0093716C"/>
    <w:rsid w:val="009401AE"/>
    <w:rsid w:val="0094072F"/>
    <w:rsid w:val="00940F5B"/>
    <w:rsid w:val="009414D5"/>
    <w:rsid w:val="00943AA2"/>
    <w:rsid w:val="00944C74"/>
    <w:rsid w:val="00944E4A"/>
    <w:rsid w:val="0094552C"/>
    <w:rsid w:val="00946359"/>
    <w:rsid w:val="00946B77"/>
    <w:rsid w:val="00950EEE"/>
    <w:rsid w:val="00953C22"/>
    <w:rsid w:val="00953D8F"/>
    <w:rsid w:val="00957AA2"/>
    <w:rsid w:val="00957D4E"/>
    <w:rsid w:val="009601C3"/>
    <w:rsid w:val="00960523"/>
    <w:rsid w:val="00960972"/>
    <w:rsid w:val="00960BEC"/>
    <w:rsid w:val="00961809"/>
    <w:rsid w:val="00961F58"/>
    <w:rsid w:val="0096272E"/>
    <w:rsid w:val="00962B52"/>
    <w:rsid w:val="009634A9"/>
    <w:rsid w:val="009634CA"/>
    <w:rsid w:val="009643D9"/>
    <w:rsid w:val="009647C8"/>
    <w:rsid w:val="009650E5"/>
    <w:rsid w:val="0096702B"/>
    <w:rsid w:val="009670A1"/>
    <w:rsid w:val="00971254"/>
    <w:rsid w:val="00971A42"/>
    <w:rsid w:val="0097210D"/>
    <w:rsid w:val="0097231D"/>
    <w:rsid w:val="0097266C"/>
    <w:rsid w:val="00972885"/>
    <w:rsid w:val="00972BFD"/>
    <w:rsid w:val="00980569"/>
    <w:rsid w:val="009818C4"/>
    <w:rsid w:val="00981958"/>
    <w:rsid w:val="00982C49"/>
    <w:rsid w:val="00982D9C"/>
    <w:rsid w:val="0098371B"/>
    <w:rsid w:val="00983AEA"/>
    <w:rsid w:val="009846E3"/>
    <w:rsid w:val="00984AD2"/>
    <w:rsid w:val="00985908"/>
    <w:rsid w:val="009909D3"/>
    <w:rsid w:val="00990D11"/>
    <w:rsid w:val="00991A3A"/>
    <w:rsid w:val="00991C42"/>
    <w:rsid w:val="00992C02"/>
    <w:rsid w:val="00992EE2"/>
    <w:rsid w:val="00995774"/>
    <w:rsid w:val="00995F4B"/>
    <w:rsid w:val="00996460"/>
    <w:rsid w:val="009974FB"/>
    <w:rsid w:val="0099770C"/>
    <w:rsid w:val="009A1818"/>
    <w:rsid w:val="009A28E4"/>
    <w:rsid w:val="009A3FE6"/>
    <w:rsid w:val="009A47FF"/>
    <w:rsid w:val="009A5C3E"/>
    <w:rsid w:val="009A5E1B"/>
    <w:rsid w:val="009A6085"/>
    <w:rsid w:val="009A65AA"/>
    <w:rsid w:val="009A66A9"/>
    <w:rsid w:val="009A6B45"/>
    <w:rsid w:val="009B007A"/>
    <w:rsid w:val="009B0A02"/>
    <w:rsid w:val="009B0BA2"/>
    <w:rsid w:val="009B1DF7"/>
    <w:rsid w:val="009B1E01"/>
    <w:rsid w:val="009B2383"/>
    <w:rsid w:val="009B6B35"/>
    <w:rsid w:val="009B7D14"/>
    <w:rsid w:val="009B7DF3"/>
    <w:rsid w:val="009C098D"/>
    <w:rsid w:val="009C0C68"/>
    <w:rsid w:val="009C232B"/>
    <w:rsid w:val="009C4576"/>
    <w:rsid w:val="009C5CF7"/>
    <w:rsid w:val="009C5FC7"/>
    <w:rsid w:val="009C69FE"/>
    <w:rsid w:val="009C6B79"/>
    <w:rsid w:val="009C7594"/>
    <w:rsid w:val="009D0D4E"/>
    <w:rsid w:val="009D3449"/>
    <w:rsid w:val="009D4355"/>
    <w:rsid w:val="009D49E1"/>
    <w:rsid w:val="009D6007"/>
    <w:rsid w:val="009D63A5"/>
    <w:rsid w:val="009D77D6"/>
    <w:rsid w:val="009E080B"/>
    <w:rsid w:val="009E12A1"/>
    <w:rsid w:val="009E18C9"/>
    <w:rsid w:val="009E27F6"/>
    <w:rsid w:val="009E2DE8"/>
    <w:rsid w:val="009E4618"/>
    <w:rsid w:val="009E78AF"/>
    <w:rsid w:val="009F23D7"/>
    <w:rsid w:val="009F27D9"/>
    <w:rsid w:val="009F3AB2"/>
    <w:rsid w:val="009F4D13"/>
    <w:rsid w:val="009F74C9"/>
    <w:rsid w:val="009F7B44"/>
    <w:rsid w:val="00A01771"/>
    <w:rsid w:val="00A028EE"/>
    <w:rsid w:val="00A0559B"/>
    <w:rsid w:val="00A108ED"/>
    <w:rsid w:val="00A14070"/>
    <w:rsid w:val="00A14266"/>
    <w:rsid w:val="00A14F08"/>
    <w:rsid w:val="00A16EF7"/>
    <w:rsid w:val="00A2034F"/>
    <w:rsid w:val="00A20DEA"/>
    <w:rsid w:val="00A26582"/>
    <w:rsid w:val="00A26AA5"/>
    <w:rsid w:val="00A2745F"/>
    <w:rsid w:val="00A30EF3"/>
    <w:rsid w:val="00A310D3"/>
    <w:rsid w:val="00A3198C"/>
    <w:rsid w:val="00A321B1"/>
    <w:rsid w:val="00A3241E"/>
    <w:rsid w:val="00A328C3"/>
    <w:rsid w:val="00A3461A"/>
    <w:rsid w:val="00A37D8C"/>
    <w:rsid w:val="00A41C9B"/>
    <w:rsid w:val="00A41F8B"/>
    <w:rsid w:val="00A42708"/>
    <w:rsid w:val="00A43665"/>
    <w:rsid w:val="00A43682"/>
    <w:rsid w:val="00A4369B"/>
    <w:rsid w:val="00A438FA"/>
    <w:rsid w:val="00A446A1"/>
    <w:rsid w:val="00A44BFE"/>
    <w:rsid w:val="00A44D69"/>
    <w:rsid w:val="00A4593B"/>
    <w:rsid w:val="00A4721C"/>
    <w:rsid w:val="00A47A11"/>
    <w:rsid w:val="00A51487"/>
    <w:rsid w:val="00A54C2F"/>
    <w:rsid w:val="00A5539F"/>
    <w:rsid w:val="00A56E25"/>
    <w:rsid w:val="00A57207"/>
    <w:rsid w:val="00A60212"/>
    <w:rsid w:val="00A60DAA"/>
    <w:rsid w:val="00A613AF"/>
    <w:rsid w:val="00A63499"/>
    <w:rsid w:val="00A63A22"/>
    <w:rsid w:val="00A6420E"/>
    <w:rsid w:val="00A659DA"/>
    <w:rsid w:val="00A67027"/>
    <w:rsid w:val="00A70378"/>
    <w:rsid w:val="00A709B1"/>
    <w:rsid w:val="00A722D5"/>
    <w:rsid w:val="00A725A9"/>
    <w:rsid w:val="00A73F3D"/>
    <w:rsid w:val="00A7546E"/>
    <w:rsid w:val="00A7731F"/>
    <w:rsid w:val="00A77873"/>
    <w:rsid w:val="00A80ED2"/>
    <w:rsid w:val="00A81072"/>
    <w:rsid w:val="00A811F0"/>
    <w:rsid w:val="00A820E1"/>
    <w:rsid w:val="00A82ECF"/>
    <w:rsid w:val="00A831D1"/>
    <w:rsid w:val="00A8343A"/>
    <w:rsid w:val="00A835F9"/>
    <w:rsid w:val="00A8405E"/>
    <w:rsid w:val="00A84363"/>
    <w:rsid w:val="00A848A1"/>
    <w:rsid w:val="00A879E2"/>
    <w:rsid w:val="00A916ED"/>
    <w:rsid w:val="00A91E18"/>
    <w:rsid w:val="00A93A81"/>
    <w:rsid w:val="00A94AC4"/>
    <w:rsid w:val="00A94BA9"/>
    <w:rsid w:val="00A957AD"/>
    <w:rsid w:val="00A95EBB"/>
    <w:rsid w:val="00A96170"/>
    <w:rsid w:val="00A96A5C"/>
    <w:rsid w:val="00A96C03"/>
    <w:rsid w:val="00A97541"/>
    <w:rsid w:val="00AA0165"/>
    <w:rsid w:val="00AA0259"/>
    <w:rsid w:val="00AA160B"/>
    <w:rsid w:val="00AA1CA0"/>
    <w:rsid w:val="00AA3389"/>
    <w:rsid w:val="00AA45CC"/>
    <w:rsid w:val="00AA4EC3"/>
    <w:rsid w:val="00AA6686"/>
    <w:rsid w:val="00AB1685"/>
    <w:rsid w:val="00AB1D5E"/>
    <w:rsid w:val="00AB22BF"/>
    <w:rsid w:val="00AB2415"/>
    <w:rsid w:val="00AB42DE"/>
    <w:rsid w:val="00AB4329"/>
    <w:rsid w:val="00AB6760"/>
    <w:rsid w:val="00AB7897"/>
    <w:rsid w:val="00AC2EF2"/>
    <w:rsid w:val="00AC301B"/>
    <w:rsid w:val="00AD08C6"/>
    <w:rsid w:val="00AD17B1"/>
    <w:rsid w:val="00AD2ECA"/>
    <w:rsid w:val="00AD34F0"/>
    <w:rsid w:val="00AD4054"/>
    <w:rsid w:val="00AD53AB"/>
    <w:rsid w:val="00AD5C4D"/>
    <w:rsid w:val="00AD6E75"/>
    <w:rsid w:val="00AD77A1"/>
    <w:rsid w:val="00AD7882"/>
    <w:rsid w:val="00AD7CD5"/>
    <w:rsid w:val="00AD7DFF"/>
    <w:rsid w:val="00AE0B6C"/>
    <w:rsid w:val="00AE18A9"/>
    <w:rsid w:val="00AE1F12"/>
    <w:rsid w:val="00AE28C7"/>
    <w:rsid w:val="00AE538A"/>
    <w:rsid w:val="00AE5C8A"/>
    <w:rsid w:val="00AF09F7"/>
    <w:rsid w:val="00AF225C"/>
    <w:rsid w:val="00AF22BC"/>
    <w:rsid w:val="00AF26E5"/>
    <w:rsid w:val="00AF36CD"/>
    <w:rsid w:val="00AF464C"/>
    <w:rsid w:val="00AF5DA5"/>
    <w:rsid w:val="00B00072"/>
    <w:rsid w:val="00B014D1"/>
    <w:rsid w:val="00B017CE"/>
    <w:rsid w:val="00B01C04"/>
    <w:rsid w:val="00B0587B"/>
    <w:rsid w:val="00B150CE"/>
    <w:rsid w:val="00B20627"/>
    <w:rsid w:val="00B20C9D"/>
    <w:rsid w:val="00B21BDE"/>
    <w:rsid w:val="00B22543"/>
    <w:rsid w:val="00B225CC"/>
    <w:rsid w:val="00B23F87"/>
    <w:rsid w:val="00B23FBC"/>
    <w:rsid w:val="00B24152"/>
    <w:rsid w:val="00B24AFA"/>
    <w:rsid w:val="00B25AA5"/>
    <w:rsid w:val="00B270ED"/>
    <w:rsid w:val="00B32BA1"/>
    <w:rsid w:val="00B350CB"/>
    <w:rsid w:val="00B35BA0"/>
    <w:rsid w:val="00B360A0"/>
    <w:rsid w:val="00B361A6"/>
    <w:rsid w:val="00B36381"/>
    <w:rsid w:val="00B366EC"/>
    <w:rsid w:val="00B36DC6"/>
    <w:rsid w:val="00B40E73"/>
    <w:rsid w:val="00B43335"/>
    <w:rsid w:val="00B433F3"/>
    <w:rsid w:val="00B43BB9"/>
    <w:rsid w:val="00B45087"/>
    <w:rsid w:val="00B45373"/>
    <w:rsid w:val="00B453DC"/>
    <w:rsid w:val="00B4636F"/>
    <w:rsid w:val="00B47D51"/>
    <w:rsid w:val="00B47E00"/>
    <w:rsid w:val="00B50550"/>
    <w:rsid w:val="00B50DAC"/>
    <w:rsid w:val="00B51B8A"/>
    <w:rsid w:val="00B51EED"/>
    <w:rsid w:val="00B541FF"/>
    <w:rsid w:val="00B5486B"/>
    <w:rsid w:val="00B56CF5"/>
    <w:rsid w:val="00B57634"/>
    <w:rsid w:val="00B6014E"/>
    <w:rsid w:val="00B609D2"/>
    <w:rsid w:val="00B60CFB"/>
    <w:rsid w:val="00B6287B"/>
    <w:rsid w:val="00B62AC1"/>
    <w:rsid w:val="00B62E0A"/>
    <w:rsid w:val="00B63C9B"/>
    <w:rsid w:val="00B64081"/>
    <w:rsid w:val="00B64420"/>
    <w:rsid w:val="00B645C7"/>
    <w:rsid w:val="00B64E8C"/>
    <w:rsid w:val="00B65248"/>
    <w:rsid w:val="00B654CE"/>
    <w:rsid w:val="00B66252"/>
    <w:rsid w:val="00B662BA"/>
    <w:rsid w:val="00B66FE1"/>
    <w:rsid w:val="00B72ABA"/>
    <w:rsid w:val="00B73ABD"/>
    <w:rsid w:val="00B75C29"/>
    <w:rsid w:val="00B76189"/>
    <w:rsid w:val="00B761F2"/>
    <w:rsid w:val="00B80686"/>
    <w:rsid w:val="00B81BD9"/>
    <w:rsid w:val="00B84137"/>
    <w:rsid w:val="00B84665"/>
    <w:rsid w:val="00B857F2"/>
    <w:rsid w:val="00B8595D"/>
    <w:rsid w:val="00B907B0"/>
    <w:rsid w:val="00B90C21"/>
    <w:rsid w:val="00B917F1"/>
    <w:rsid w:val="00B91D20"/>
    <w:rsid w:val="00B92852"/>
    <w:rsid w:val="00B93279"/>
    <w:rsid w:val="00B95117"/>
    <w:rsid w:val="00B95EB0"/>
    <w:rsid w:val="00B9626B"/>
    <w:rsid w:val="00B9672D"/>
    <w:rsid w:val="00BA0338"/>
    <w:rsid w:val="00BA0482"/>
    <w:rsid w:val="00BA0593"/>
    <w:rsid w:val="00BA30D3"/>
    <w:rsid w:val="00BA3CF6"/>
    <w:rsid w:val="00BA6033"/>
    <w:rsid w:val="00BA6223"/>
    <w:rsid w:val="00BA6777"/>
    <w:rsid w:val="00BA6F02"/>
    <w:rsid w:val="00BB05A4"/>
    <w:rsid w:val="00BB0648"/>
    <w:rsid w:val="00BB1112"/>
    <w:rsid w:val="00BB1586"/>
    <w:rsid w:val="00BB3A5B"/>
    <w:rsid w:val="00BB4A03"/>
    <w:rsid w:val="00BB5A65"/>
    <w:rsid w:val="00BB5F92"/>
    <w:rsid w:val="00BB6A7C"/>
    <w:rsid w:val="00BB6B2D"/>
    <w:rsid w:val="00BB6D60"/>
    <w:rsid w:val="00BB72D3"/>
    <w:rsid w:val="00BC0FBA"/>
    <w:rsid w:val="00BC1190"/>
    <w:rsid w:val="00BC1F65"/>
    <w:rsid w:val="00BC2744"/>
    <w:rsid w:val="00BC2745"/>
    <w:rsid w:val="00BC30E9"/>
    <w:rsid w:val="00BC3EF0"/>
    <w:rsid w:val="00BC5A00"/>
    <w:rsid w:val="00BC6841"/>
    <w:rsid w:val="00BC7AAE"/>
    <w:rsid w:val="00BD09E3"/>
    <w:rsid w:val="00BD1030"/>
    <w:rsid w:val="00BD1AC1"/>
    <w:rsid w:val="00BD2D25"/>
    <w:rsid w:val="00BD36EE"/>
    <w:rsid w:val="00BD3F54"/>
    <w:rsid w:val="00BD4702"/>
    <w:rsid w:val="00BD6D02"/>
    <w:rsid w:val="00BD6EA2"/>
    <w:rsid w:val="00BD6F20"/>
    <w:rsid w:val="00BE030D"/>
    <w:rsid w:val="00BE297C"/>
    <w:rsid w:val="00BE479C"/>
    <w:rsid w:val="00BE4D94"/>
    <w:rsid w:val="00BE6860"/>
    <w:rsid w:val="00BE7B72"/>
    <w:rsid w:val="00BF0371"/>
    <w:rsid w:val="00BF09C3"/>
    <w:rsid w:val="00BF371F"/>
    <w:rsid w:val="00BF3A76"/>
    <w:rsid w:val="00BF5910"/>
    <w:rsid w:val="00BF6759"/>
    <w:rsid w:val="00BF734D"/>
    <w:rsid w:val="00C006C0"/>
    <w:rsid w:val="00C055BB"/>
    <w:rsid w:val="00C05B22"/>
    <w:rsid w:val="00C062FD"/>
    <w:rsid w:val="00C0644B"/>
    <w:rsid w:val="00C06F20"/>
    <w:rsid w:val="00C07808"/>
    <w:rsid w:val="00C10D57"/>
    <w:rsid w:val="00C110DB"/>
    <w:rsid w:val="00C1112D"/>
    <w:rsid w:val="00C11542"/>
    <w:rsid w:val="00C1175B"/>
    <w:rsid w:val="00C15668"/>
    <w:rsid w:val="00C15E5C"/>
    <w:rsid w:val="00C17F1C"/>
    <w:rsid w:val="00C2113E"/>
    <w:rsid w:val="00C222F5"/>
    <w:rsid w:val="00C227D0"/>
    <w:rsid w:val="00C236ED"/>
    <w:rsid w:val="00C2485E"/>
    <w:rsid w:val="00C25562"/>
    <w:rsid w:val="00C27F2E"/>
    <w:rsid w:val="00C30F0F"/>
    <w:rsid w:val="00C3114B"/>
    <w:rsid w:val="00C31F72"/>
    <w:rsid w:val="00C31FEA"/>
    <w:rsid w:val="00C340D8"/>
    <w:rsid w:val="00C34E4A"/>
    <w:rsid w:val="00C34F29"/>
    <w:rsid w:val="00C37203"/>
    <w:rsid w:val="00C42990"/>
    <w:rsid w:val="00C430C1"/>
    <w:rsid w:val="00C4337F"/>
    <w:rsid w:val="00C44D02"/>
    <w:rsid w:val="00C45763"/>
    <w:rsid w:val="00C45CC2"/>
    <w:rsid w:val="00C47053"/>
    <w:rsid w:val="00C47132"/>
    <w:rsid w:val="00C503B8"/>
    <w:rsid w:val="00C5088C"/>
    <w:rsid w:val="00C515B2"/>
    <w:rsid w:val="00C51B26"/>
    <w:rsid w:val="00C52BDA"/>
    <w:rsid w:val="00C53503"/>
    <w:rsid w:val="00C56EB9"/>
    <w:rsid w:val="00C577F3"/>
    <w:rsid w:val="00C57AFC"/>
    <w:rsid w:val="00C6028F"/>
    <w:rsid w:val="00C60830"/>
    <w:rsid w:val="00C61B60"/>
    <w:rsid w:val="00C61E6A"/>
    <w:rsid w:val="00C637F9"/>
    <w:rsid w:val="00C640F8"/>
    <w:rsid w:val="00C6500D"/>
    <w:rsid w:val="00C65250"/>
    <w:rsid w:val="00C666F9"/>
    <w:rsid w:val="00C6738A"/>
    <w:rsid w:val="00C757A7"/>
    <w:rsid w:val="00C75D40"/>
    <w:rsid w:val="00C771EE"/>
    <w:rsid w:val="00C773F1"/>
    <w:rsid w:val="00C77F3D"/>
    <w:rsid w:val="00C8136A"/>
    <w:rsid w:val="00C81CEE"/>
    <w:rsid w:val="00C83036"/>
    <w:rsid w:val="00C83C63"/>
    <w:rsid w:val="00C83F61"/>
    <w:rsid w:val="00C84667"/>
    <w:rsid w:val="00C9057A"/>
    <w:rsid w:val="00C9275D"/>
    <w:rsid w:val="00C93DBA"/>
    <w:rsid w:val="00C94C8A"/>
    <w:rsid w:val="00C94D8C"/>
    <w:rsid w:val="00C97563"/>
    <w:rsid w:val="00CA0B7B"/>
    <w:rsid w:val="00CA0D57"/>
    <w:rsid w:val="00CA1ED4"/>
    <w:rsid w:val="00CA3491"/>
    <w:rsid w:val="00CA47DF"/>
    <w:rsid w:val="00CA4C9F"/>
    <w:rsid w:val="00CA54ED"/>
    <w:rsid w:val="00CA5781"/>
    <w:rsid w:val="00CA595F"/>
    <w:rsid w:val="00CA5EC9"/>
    <w:rsid w:val="00CA6164"/>
    <w:rsid w:val="00CA6362"/>
    <w:rsid w:val="00CA7208"/>
    <w:rsid w:val="00CA7631"/>
    <w:rsid w:val="00CA7E11"/>
    <w:rsid w:val="00CB0809"/>
    <w:rsid w:val="00CB115B"/>
    <w:rsid w:val="00CB16EF"/>
    <w:rsid w:val="00CB5154"/>
    <w:rsid w:val="00CB70A0"/>
    <w:rsid w:val="00CB77A0"/>
    <w:rsid w:val="00CC02B8"/>
    <w:rsid w:val="00CC0783"/>
    <w:rsid w:val="00CC1D3A"/>
    <w:rsid w:val="00CC3E1D"/>
    <w:rsid w:val="00CC591C"/>
    <w:rsid w:val="00CC7D48"/>
    <w:rsid w:val="00CD2A92"/>
    <w:rsid w:val="00CD37DC"/>
    <w:rsid w:val="00CD4A48"/>
    <w:rsid w:val="00CD4DD9"/>
    <w:rsid w:val="00CD542E"/>
    <w:rsid w:val="00CD5B67"/>
    <w:rsid w:val="00CD5E04"/>
    <w:rsid w:val="00CD7F68"/>
    <w:rsid w:val="00CE0E41"/>
    <w:rsid w:val="00CE1630"/>
    <w:rsid w:val="00CE19ED"/>
    <w:rsid w:val="00CE1BE7"/>
    <w:rsid w:val="00CE1DEB"/>
    <w:rsid w:val="00CE683E"/>
    <w:rsid w:val="00CE6F05"/>
    <w:rsid w:val="00CF0F24"/>
    <w:rsid w:val="00CF3046"/>
    <w:rsid w:val="00CF30B0"/>
    <w:rsid w:val="00CF3A4E"/>
    <w:rsid w:val="00CF43EE"/>
    <w:rsid w:val="00CF4634"/>
    <w:rsid w:val="00CF613F"/>
    <w:rsid w:val="00CF65E9"/>
    <w:rsid w:val="00CF66B9"/>
    <w:rsid w:val="00CF72B9"/>
    <w:rsid w:val="00D012B9"/>
    <w:rsid w:val="00D017BF"/>
    <w:rsid w:val="00D025DA"/>
    <w:rsid w:val="00D026EF"/>
    <w:rsid w:val="00D02F22"/>
    <w:rsid w:val="00D03309"/>
    <w:rsid w:val="00D03635"/>
    <w:rsid w:val="00D046CE"/>
    <w:rsid w:val="00D05370"/>
    <w:rsid w:val="00D06E45"/>
    <w:rsid w:val="00D100BA"/>
    <w:rsid w:val="00D11CC9"/>
    <w:rsid w:val="00D11D1F"/>
    <w:rsid w:val="00D12307"/>
    <w:rsid w:val="00D129DA"/>
    <w:rsid w:val="00D12F93"/>
    <w:rsid w:val="00D13C9A"/>
    <w:rsid w:val="00D151B3"/>
    <w:rsid w:val="00D15470"/>
    <w:rsid w:val="00D15DB8"/>
    <w:rsid w:val="00D20A10"/>
    <w:rsid w:val="00D22C01"/>
    <w:rsid w:val="00D242F8"/>
    <w:rsid w:val="00D253B7"/>
    <w:rsid w:val="00D266B7"/>
    <w:rsid w:val="00D266CE"/>
    <w:rsid w:val="00D26BD3"/>
    <w:rsid w:val="00D276AA"/>
    <w:rsid w:val="00D27DF8"/>
    <w:rsid w:val="00D30EE7"/>
    <w:rsid w:val="00D319FF"/>
    <w:rsid w:val="00D32396"/>
    <w:rsid w:val="00D32C4B"/>
    <w:rsid w:val="00D406C2"/>
    <w:rsid w:val="00D42203"/>
    <w:rsid w:val="00D42741"/>
    <w:rsid w:val="00D4287E"/>
    <w:rsid w:val="00D43F29"/>
    <w:rsid w:val="00D45308"/>
    <w:rsid w:val="00D4532F"/>
    <w:rsid w:val="00D471C8"/>
    <w:rsid w:val="00D47DBE"/>
    <w:rsid w:val="00D5455A"/>
    <w:rsid w:val="00D55821"/>
    <w:rsid w:val="00D55FC5"/>
    <w:rsid w:val="00D61C8B"/>
    <w:rsid w:val="00D62C49"/>
    <w:rsid w:val="00D711A4"/>
    <w:rsid w:val="00D723BA"/>
    <w:rsid w:val="00D73C60"/>
    <w:rsid w:val="00D74AC8"/>
    <w:rsid w:val="00D80979"/>
    <w:rsid w:val="00D81B26"/>
    <w:rsid w:val="00D82631"/>
    <w:rsid w:val="00D87557"/>
    <w:rsid w:val="00D87A1A"/>
    <w:rsid w:val="00D912F6"/>
    <w:rsid w:val="00D91D0D"/>
    <w:rsid w:val="00D939F1"/>
    <w:rsid w:val="00D953D8"/>
    <w:rsid w:val="00D95974"/>
    <w:rsid w:val="00D96743"/>
    <w:rsid w:val="00D96A68"/>
    <w:rsid w:val="00D97180"/>
    <w:rsid w:val="00D97D3E"/>
    <w:rsid w:val="00DA1575"/>
    <w:rsid w:val="00DA1DE1"/>
    <w:rsid w:val="00DA3A57"/>
    <w:rsid w:val="00DA3A64"/>
    <w:rsid w:val="00DA4C72"/>
    <w:rsid w:val="00DA568D"/>
    <w:rsid w:val="00DA5FD8"/>
    <w:rsid w:val="00DA7B92"/>
    <w:rsid w:val="00DB0AE9"/>
    <w:rsid w:val="00DB108C"/>
    <w:rsid w:val="00DB27D7"/>
    <w:rsid w:val="00DB4B52"/>
    <w:rsid w:val="00DB604A"/>
    <w:rsid w:val="00DB6A90"/>
    <w:rsid w:val="00DB7F43"/>
    <w:rsid w:val="00DC1BD3"/>
    <w:rsid w:val="00DC226A"/>
    <w:rsid w:val="00DC248C"/>
    <w:rsid w:val="00DC287B"/>
    <w:rsid w:val="00DC396B"/>
    <w:rsid w:val="00DC479D"/>
    <w:rsid w:val="00DC4C5C"/>
    <w:rsid w:val="00DC78ED"/>
    <w:rsid w:val="00DD06C5"/>
    <w:rsid w:val="00DD112B"/>
    <w:rsid w:val="00DD307D"/>
    <w:rsid w:val="00DD3FBB"/>
    <w:rsid w:val="00DD5BAF"/>
    <w:rsid w:val="00DD5BFE"/>
    <w:rsid w:val="00DD7745"/>
    <w:rsid w:val="00DE12C6"/>
    <w:rsid w:val="00DE245A"/>
    <w:rsid w:val="00DE3BEA"/>
    <w:rsid w:val="00DE423C"/>
    <w:rsid w:val="00DE440F"/>
    <w:rsid w:val="00DE4B36"/>
    <w:rsid w:val="00DE5282"/>
    <w:rsid w:val="00DE6A36"/>
    <w:rsid w:val="00DF0B7E"/>
    <w:rsid w:val="00DF13DA"/>
    <w:rsid w:val="00DF180D"/>
    <w:rsid w:val="00DF19D4"/>
    <w:rsid w:val="00DF2B94"/>
    <w:rsid w:val="00DF316A"/>
    <w:rsid w:val="00DF3C2C"/>
    <w:rsid w:val="00DF580F"/>
    <w:rsid w:val="00DF697A"/>
    <w:rsid w:val="00DF71C5"/>
    <w:rsid w:val="00E0305B"/>
    <w:rsid w:val="00E04A34"/>
    <w:rsid w:val="00E052D6"/>
    <w:rsid w:val="00E065D1"/>
    <w:rsid w:val="00E06E40"/>
    <w:rsid w:val="00E072DF"/>
    <w:rsid w:val="00E07E83"/>
    <w:rsid w:val="00E1069D"/>
    <w:rsid w:val="00E10A54"/>
    <w:rsid w:val="00E112DB"/>
    <w:rsid w:val="00E12C7D"/>
    <w:rsid w:val="00E133F2"/>
    <w:rsid w:val="00E13647"/>
    <w:rsid w:val="00E16F3B"/>
    <w:rsid w:val="00E202F0"/>
    <w:rsid w:val="00E20B33"/>
    <w:rsid w:val="00E22903"/>
    <w:rsid w:val="00E2332B"/>
    <w:rsid w:val="00E24477"/>
    <w:rsid w:val="00E24A12"/>
    <w:rsid w:val="00E24AA7"/>
    <w:rsid w:val="00E26775"/>
    <w:rsid w:val="00E3089C"/>
    <w:rsid w:val="00E32544"/>
    <w:rsid w:val="00E3306D"/>
    <w:rsid w:val="00E35A76"/>
    <w:rsid w:val="00E37E21"/>
    <w:rsid w:val="00E400F2"/>
    <w:rsid w:val="00E40A1F"/>
    <w:rsid w:val="00E40D94"/>
    <w:rsid w:val="00E41D2B"/>
    <w:rsid w:val="00E4473E"/>
    <w:rsid w:val="00E449B7"/>
    <w:rsid w:val="00E46B9C"/>
    <w:rsid w:val="00E46E5A"/>
    <w:rsid w:val="00E50C73"/>
    <w:rsid w:val="00E5120D"/>
    <w:rsid w:val="00E54031"/>
    <w:rsid w:val="00E55015"/>
    <w:rsid w:val="00E55087"/>
    <w:rsid w:val="00E55E45"/>
    <w:rsid w:val="00E56A39"/>
    <w:rsid w:val="00E57655"/>
    <w:rsid w:val="00E57BA6"/>
    <w:rsid w:val="00E61342"/>
    <w:rsid w:val="00E61C02"/>
    <w:rsid w:val="00E624A9"/>
    <w:rsid w:val="00E63197"/>
    <w:rsid w:val="00E71088"/>
    <w:rsid w:val="00E753B6"/>
    <w:rsid w:val="00E75F11"/>
    <w:rsid w:val="00E76996"/>
    <w:rsid w:val="00E76A5E"/>
    <w:rsid w:val="00E77961"/>
    <w:rsid w:val="00E80951"/>
    <w:rsid w:val="00E80CFB"/>
    <w:rsid w:val="00E83282"/>
    <w:rsid w:val="00E83427"/>
    <w:rsid w:val="00E84826"/>
    <w:rsid w:val="00E86D5B"/>
    <w:rsid w:val="00E8739C"/>
    <w:rsid w:val="00E900BC"/>
    <w:rsid w:val="00E90424"/>
    <w:rsid w:val="00E90E65"/>
    <w:rsid w:val="00E918C2"/>
    <w:rsid w:val="00E92B22"/>
    <w:rsid w:val="00E9495F"/>
    <w:rsid w:val="00E954A3"/>
    <w:rsid w:val="00E95CDB"/>
    <w:rsid w:val="00E97CAA"/>
    <w:rsid w:val="00EA2CAB"/>
    <w:rsid w:val="00EA3BCE"/>
    <w:rsid w:val="00EA697F"/>
    <w:rsid w:val="00EB058A"/>
    <w:rsid w:val="00EB0B06"/>
    <w:rsid w:val="00EB12DF"/>
    <w:rsid w:val="00EB45F8"/>
    <w:rsid w:val="00EB5DBC"/>
    <w:rsid w:val="00EB741E"/>
    <w:rsid w:val="00EC375F"/>
    <w:rsid w:val="00EC3DCD"/>
    <w:rsid w:val="00EC4CF2"/>
    <w:rsid w:val="00EC61F1"/>
    <w:rsid w:val="00EC635B"/>
    <w:rsid w:val="00EC6489"/>
    <w:rsid w:val="00EC6C0C"/>
    <w:rsid w:val="00ED013D"/>
    <w:rsid w:val="00ED01C3"/>
    <w:rsid w:val="00ED04FB"/>
    <w:rsid w:val="00ED084D"/>
    <w:rsid w:val="00ED2AAB"/>
    <w:rsid w:val="00ED2D5C"/>
    <w:rsid w:val="00ED3539"/>
    <w:rsid w:val="00ED4486"/>
    <w:rsid w:val="00ED4E95"/>
    <w:rsid w:val="00ED5584"/>
    <w:rsid w:val="00ED7EBE"/>
    <w:rsid w:val="00ED7F5C"/>
    <w:rsid w:val="00EE3156"/>
    <w:rsid w:val="00EE49B5"/>
    <w:rsid w:val="00EF13F3"/>
    <w:rsid w:val="00EF5840"/>
    <w:rsid w:val="00EF614E"/>
    <w:rsid w:val="00F002A7"/>
    <w:rsid w:val="00F04444"/>
    <w:rsid w:val="00F055F9"/>
    <w:rsid w:val="00F1097C"/>
    <w:rsid w:val="00F10AEC"/>
    <w:rsid w:val="00F129C3"/>
    <w:rsid w:val="00F142AB"/>
    <w:rsid w:val="00F15047"/>
    <w:rsid w:val="00F15452"/>
    <w:rsid w:val="00F16F36"/>
    <w:rsid w:val="00F2135B"/>
    <w:rsid w:val="00F21669"/>
    <w:rsid w:val="00F23953"/>
    <w:rsid w:val="00F23B54"/>
    <w:rsid w:val="00F23E62"/>
    <w:rsid w:val="00F25E1C"/>
    <w:rsid w:val="00F314A0"/>
    <w:rsid w:val="00F32B58"/>
    <w:rsid w:val="00F33E6E"/>
    <w:rsid w:val="00F34215"/>
    <w:rsid w:val="00F344A7"/>
    <w:rsid w:val="00F3472F"/>
    <w:rsid w:val="00F34AA0"/>
    <w:rsid w:val="00F36167"/>
    <w:rsid w:val="00F37156"/>
    <w:rsid w:val="00F375D6"/>
    <w:rsid w:val="00F37A05"/>
    <w:rsid w:val="00F40FF1"/>
    <w:rsid w:val="00F41362"/>
    <w:rsid w:val="00F41D60"/>
    <w:rsid w:val="00F4290F"/>
    <w:rsid w:val="00F42925"/>
    <w:rsid w:val="00F438A1"/>
    <w:rsid w:val="00F4444E"/>
    <w:rsid w:val="00F45968"/>
    <w:rsid w:val="00F46AC0"/>
    <w:rsid w:val="00F47319"/>
    <w:rsid w:val="00F479FD"/>
    <w:rsid w:val="00F50A94"/>
    <w:rsid w:val="00F50DB2"/>
    <w:rsid w:val="00F51BDE"/>
    <w:rsid w:val="00F51F7A"/>
    <w:rsid w:val="00F52F3B"/>
    <w:rsid w:val="00F53BE1"/>
    <w:rsid w:val="00F5504D"/>
    <w:rsid w:val="00F55F9E"/>
    <w:rsid w:val="00F576CD"/>
    <w:rsid w:val="00F57943"/>
    <w:rsid w:val="00F579D8"/>
    <w:rsid w:val="00F62897"/>
    <w:rsid w:val="00F64B4D"/>
    <w:rsid w:val="00F665CB"/>
    <w:rsid w:val="00F6714C"/>
    <w:rsid w:val="00F67D40"/>
    <w:rsid w:val="00F701E7"/>
    <w:rsid w:val="00F71E19"/>
    <w:rsid w:val="00F72C07"/>
    <w:rsid w:val="00F73C4E"/>
    <w:rsid w:val="00F74663"/>
    <w:rsid w:val="00F748E6"/>
    <w:rsid w:val="00F7635F"/>
    <w:rsid w:val="00F774A1"/>
    <w:rsid w:val="00F80E00"/>
    <w:rsid w:val="00F83E32"/>
    <w:rsid w:val="00F90C26"/>
    <w:rsid w:val="00F929C5"/>
    <w:rsid w:val="00F93020"/>
    <w:rsid w:val="00F93C0A"/>
    <w:rsid w:val="00F94CFA"/>
    <w:rsid w:val="00F95E22"/>
    <w:rsid w:val="00F9644F"/>
    <w:rsid w:val="00F97269"/>
    <w:rsid w:val="00F97410"/>
    <w:rsid w:val="00F9742D"/>
    <w:rsid w:val="00F97E2E"/>
    <w:rsid w:val="00FA0978"/>
    <w:rsid w:val="00FA09FF"/>
    <w:rsid w:val="00FA2DEC"/>
    <w:rsid w:val="00FA3474"/>
    <w:rsid w:val="00FA3C49"/>
    <w:rsid w:val="00FA464F"/>
    <w:rsid w:val="00FA6363"/>
    <w:rsid w:val="00FA63E9"/>
    <w:rsid w:val="00FA6582"/>
    <w:rsid w:val="00FA713D"/>
    <w:rsid w:val="00FA7760"/>
    <w:rsid w:val="00FA78A7"/>
    <w:rsid w:val="00FA790E"/>
    <w:rsid w:val="00FB05D7"/>
    <w:rsid w:val="00FB1FFD"/>
    <w:rsid w:val="00FB27B7"/>
    <w:rsid w:val="00FB29F4"/>
    <w:rsid w:val="00FB3A07"/>
    <w:rsid w:val="00FB3C2A"/>
    <w:rsid w:val="00FB3E72"/>
    <w:rsid w:val="00FB40D8"/>
    <w:rsid w:val="00FB59B8"/>
    <w:rsid w:val="00FB78EE"/>
    <w:rsid w:val="00FB7C81"/>
    <w:rsid w:val="00FC1D34"/>
    <w:rsid w:val="00FC358C"/>
    <w:rsid w:val="00FC50A3"/>
    <w:rsid w:val="00FC5420"/>
    <w:rsid w:val="00FC5DAB"/>
    <w:rsid w:val="00FC6528"/>
    <w:rsid w:val="00FC7A70"/>
    <w:rsid w:val="00FD10DA"/>
    <w:rsid w:val="00FD441F"/>
    <w:rsid w:val="00FD4BEC"/>
    <w:rsid w:val="00FD59AE"/>
    <w:rsid w:val="00FD6076"/>
    <w:rsid w:val="00FD6CBB"/>
    <w:rsid w:val="00FD6EE8"/>
    <w:rsid w:val="00FD7238"/>
    <w:rsid w:val="00FD7B99"/>
    <w:rsid w:val="00FE08B3"/>
    <w:rsid w:val="00FE0EE0"/>
    <w:rsid w:val="00FE3409"/>
    <w:rsid w:val="00FE5967"/>
    <w:rsid w:val="00FE5D85"/>
    <w:rsid w:val="00FF033C"/>
    <w:rsid w:val="00FF0654"/>
    <w:rsid w:val="00FF0CB4"/>
    <w:rsid w:val="00FF2373"/>
    <w:rsid w:val="00FF2977"/>
    <w:rsid w:val="00FF3984"/>
    <w:rsid w:val="00FF4DAF"/>
    <w:rsid w:val="00FF5DAA"/>
    <w:rsid w:val="00FF67A6"/>
    <w:rsid w:val="00FF7B14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E4782"/>
  <w15:chartTrackingRefBased/>
  <w15:docId w15:val="{7F3781F0-3B90-4DB3-A725-7240AE3B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27A"/>
    <w:pPr>
      <w:spacing w:after="200" w:line="276" w:lineRule="auto"/>
      <w:ind w:firstLine="360"/>
      <w:contextualSpacing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640C0"/>
    <w:pPr>
      <w:keepNext/>
      <w:spacing w:after="0" w:line="48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3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1341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13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3415"/>
    <w:rPr>
      <w:sz w:val="22"/>
      <w:szCs w:val="22"/>
    </w:rPr>
  </w:style>
  <w:style w:type="paragraph" w:customStyle="1" w:styleId="yiv1698726521msonormal">
    <w:name w:val="yiv1698726521msonormal"/>
    <w:basedOn w:val="Normal"/>
    <w:rsid w:val="00CA5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90A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66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640C0"/>
    <w:rPr>
      <w:rFonts w:ascii="Times New Roman" w:eastAsia="Times New Roman" w:hAnsi="Times New Roman"/>
      <w:b/>
      <w:bCs/>
      <w:sz w:val="24"/>
    </w:rPr>
  </w:style>
  <w:style w:type="paragraph" w:styleId="BodyText">
    <w:name w:val="Body Text"/>
    <w:basedOn w:val="Normal"/>
    <w:link w:val="BodyTextChar"/>
    <w:rsid w:val="000640C0"/>
    <w:pPr>
      <w:spacing w:after="0" w:line="480" w:lineRule="auto"/>
      <w:jc w:val="both"/>
    </w:pPr>
    <w:rPr>
      <w:rFonts w:ascii="Times New Roman" w:eastAsia="Times New Roman" w:hAnsi="Times New Roman"/>
      <w:sz w:val="25"/>
      <w:szCs w:val="20"/>
    </w:rPr>
  </w:style>
  <w:style w:type="character" w:customStyle="1" w:styleId="BodyTextChar">
    <w:name w:val="Body Text Char"/>
    <w:link w:val="BodyText"/>
    <w:rsid w:val="000640C0"/>
    <w:rPr>
      <w:rFonts w:ascii="Times New Roman" w:eastAsia="Times New Roman" w:hAnsi="Times New Roman"/>
      <w:sz w:val="25"/>
    </w:rPr>
  </w:style>
  <w:style w:type="character" w:customStyle="1" w:styleId="teaser1">
    <w:name w:val="teaser1"/>
    <w:rsid w:val="000640C0"/>
    <w:rPr>
      <w:rFonts w:ascii="Verdana" w:hAnsi="Verdana" w:hint="default"/>
      <w:color w:val="000000"/>
      <w:sz w:val="18"/>
      <w:szCs w:val="18"/>
    </w:rPr>
  </w:style>
  <w:style w:type="character" w:customStyle="1" w:styleId="s-lc-time">
    <w:name w:val="s-lc-time"/>
    <w:rsid w:val="001A35D9"/>
  </w:style>
  <w:style w:type="paragraph" w:styleId="FootnoteText">
    <w:name w:val="footnote text"/>
    <w:basedOn w:val="Normal"/>
    <w:link w:val="FootnoteTextChar"/>
    <w:uiPriority w:val="99"/>
    <w:semiHidden/>
    <w:unhideWhenUsed/>
    <w:rsid w:val="00D30E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0EE7"/>
  </w:style>
  <w:style w:type="character" w:styleId="FootnoteReference">
    <w:name w:val="footnote reference"/>
    <w:uiPriority w:val="99"/>
    <w:semiHidden/>
    <w:unhideWhenUsed/>
    <w:rsid w:val="00D30EE7"/>
    <w:rPr>
      <w:vertAlign w:val="superscript"/>
    </w:rPr>
  </w:style>
  <w:style w:type="character" w:customStyle="1" w:styleId="UnresolvedMention1">
    <w:name w:val="Unresolved Mention1"/>
    <w:uiPriority w:val="99"/>
    <w:semiHidden/>
    <w:unhideWhenUsed/>
    <w:rsid w:val="000B48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2C0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9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6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9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163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1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87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0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30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04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76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241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62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6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2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8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3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64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7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97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371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019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2C90-EDF3-4FC5-9FA6-E7E7A9FC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University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Manager</dc:creator>
  <cp:keywords/>
  <cp:lastModifiedBy>Bratcher, Mark A.</cp:lastModifiedBy>
  <cp:revision>12</cp:revision>
  <cp:lastPrinted>2015-01-22T17:08:00Z</cp:lastPrinted>
  <dcterms:created xsi:type="dcterms:W3CDTF">2021-08-26T16:20:00Z</dcterms:created>
  <dcterms:modified xsi:type="dcterms:W3CDTF">2021-08-26T20:29:00Z</dcterms:modified>
</cp:coreProperties>
</file>