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BA" w:rsidRPr="006B36BA" w:rsidRDefault="00944F92" w:rsidP="006B36BA">
      <w:pPr>
        <w:ind w:left="720" w:firstLine="720"/>
        <w:rPr>
          <w:b/>
          <w:i/>
          <w:sz w:val="36"/>
          <w:szCs w:val="32"/>
        </w:rPr>
      </w:pPr>
      <w:r>
        <w:rPr>
          <w:b/>
          <w:noProof/>
          <w:sz w:val="32"/>
          <w:szCs w:val="28"/>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438275" cy="1606550"/>
            <wp:effectExtent l="19050" t="0" r="9525" b="0"/>
            <wp:wrapSquare wrapText="bothSides"/>
            <wp:docPr id="2" name="Picture 1" descr="C:\Bob_Feighner\Foundation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ob_Feighner\Foundation Crest.jpg"/>
                    <pic:cNvPicPr>
                      <a:picLocks noChangeAspect="1" noChangeArrowheads="1"/>
                    </pic:cNvPicPr>
                  </pic:nvPicPr>
                  <pic:blipFill>
                    <a:blip r:embed="rId7" cstate="print"/>
                    <a:srcRect/>
                    <a:stretch>
                      <a:fillRect/>
                    </a:stretch>
                  </pic:blipFill>
                  <pic:spPr bwMode="auto">
                    <a:xfrm>
                      <a:off x="0" y="0"/>
                      <a:ext cx="1438275" cy="1606550"/>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PlaceName">
          <w:r w:rsidR="00875370" w:rsidRPr="006B36BA">
            <w:rPr>
              <w:b/>
              <w:i/>
              <w:sz w:val="36"/>
              <w:szCs w:val="32"/>
            </w:rPr>
            <w:t>EAST</w:t>
          </w:r>
        </w:smartTag>
        <w:r w:rsidR="00875370" w:rsidRPr="006B36BA">
          <w:rPr>
            <w:b/>
            <w:i/>
            <w:sz w:val="36"/>
            <w:szCs w:val="32"/>
          </w:rPr>
          <w:t xml:space="preserve"> </w:t>
        </w:r>
        <w:smartTag w:uri="urn:schemas-microsoft-com:office:smarttags" w:element="PlaceName">
          <w:r w:rsidR="00875370" w:rsidRPr="006B36BA">
            <w:rPr>
              <w:b/>
              <w:i/>
              <w:sz w:val="36"/>
              <w:szCs w:val="32"/>
            </w:rPr>
            <w:t>CENTRAL</w:t>
          </w:r>
        </w:smartTag>
        <w:r w:rsidR="00875370" w:rsidRPr="006B36BA">
          <w:rPr>
            <w:b/>
            <w:i/>
            <w:sz w:val="36"/>
            <w:szCs w:val="32"/>
          </w:rPr>
          <w:t xml:space="preserve"> </w:t>
        </w:r>
        <w:smartTag w:uri="urn:schemas-microsoft-com:office:smarttags" w:element="PlaceType">
          <w:r w:rsidR="00875370" w:rsidRPr="006B36BA">
            <w:rPr>
              <w:b/>
              <w:i/>
              <w:sz w:val="36"/>
              <w:szCs w:val="32"/>
            </w:rPr>
            <w:t>UNIVERSITY</w:t>
          </w:r>
        </w:smartTag>
      </w:smartTag>
    </w:p>
    <w:p w:rsidR="00875370" w:rsidRDefault="00DF1633" w:rsidP="006B36BA">
      <w:pPr>
        <w:ind w:left="2880" w:firstLine="720"/>
        <w:rPr>
          <w:rFonts w:ascii="Monotype Corsiva" w:hAnsi="Monotype Corsiva"/>
          <w:b/>
          <w:i/>
          <w:sz w:val="36"/>
          <w:szCs w:val="32"/>
        </w:rPr>
      </w:pPr>
      <w:r>
        <w:rPr>
          <w:b/>
          <w:i/>
          <w:sz w:val="36"/>
          <w:szCs w:val="32"/>
        </w:rPr>
        <w:t xml:space="preserve">      </w:t>
      </w:r>
      <w:r w:rsidR="00875370" w:rsidRPr="006B36BA">
        <w:rPr>
          <w:b/>
          <w:i/>
          <w:sz w:val="36"/>
          <w:szCs w:val="32"/>
        </w:rPr>
        <w:t>FOUNDATION, INC</w:t>
      </w:r>
      <w:r w:rsidR="00875370" w:rsidRPr="006B36BA">
        <w:rPr>
          <w:rFonts w:ascii="Monotype Corsiva" w:hAnsi="Monotype Corsiva"/>
          <w:b/>
          <w:i/>
          <w:sz w:val="36"/>
          <w:szCs w:val="32"/>
        </w:rPr>
        <w:t>.</w:t>
      </w:r>
    </w:p>
    <w:p w:rsidR="006B36BA" w:rsidRDefault="006B36BA" w:rsidP="006235FC">
      <w:pPr>
        <w:ind w:left="720" w:firstLine="720"/>
        <w:rPr>
          <w:rFonts w:ascii="Monotype Corsiva" w:hAnsi="Monotype Corsiva"/>
          <w:b/>
          <w:i/>
          <w:sz w:val="36"/>
          <w:szCs w:val="32"/>
        </w:rPr>
      </w:pPr>
    </w:p>
    <w:p w:rsidR="00C0019A" w:rsidRDefault="00C0019A" w:rsidP="006235FC">
      <w:pPr>
        <w:ind w:left="720" w:firstLine="720"/>
        <w:rPr>
          <w:rFonts w:ascii="Monotype Corsiva" w:hAnsi="Monotype Corsiva"/>
          <w:b/>
          <w:i/>
          <w:sz w:val="36"/>
          <w:szCs w:val="32"/>
        </w:rPr>
      </w:pPr>
    </w:p>
    <w:p w:rsidR="00C0019A" w:rsidRPr="006B36BA" w:rsidRDefault="00C0019A" w:rsidP="006235FC">
      <w:pPr>
        <w:ind w:left="720" w:firstLine="720"/>
        <w:rPr>
          <w:rFonts w:ascii="Monotype Corsiva" w:hAnsi="Monotype Corsiva"/>
          <w:b/>
          <w:i/>
          <w:sz w:val="36"/>
          <w:szCs w:val="32"/>
        </w:rPr>
      </w:pPr>
    </w:p>
    <w:p w:rsidR="00572644" w:rsidRPr="00572644" w:rsidRDefault="00EA5B8B" w:rsidP="006235FC">
      <w:pPr>
        <w:ind w:firstLine="720"/>
        <w:rPr>
          <w:sz w:val="28"/>
          <w:szCs w:val="28"/>
        </w:rPr>
      </w:pPr>
      <w:r>
        <w:rPr>
          <w:b/>
          <w:sz w:val="32"/>
          <w:szCs w:val="28"/>
        </w:rPr>
        <w:t>SCHOLARSHIP</w:t>
      </w:r>
      <w:r w:rsidR="00572644" w:rsidRPr="006B36BA">
        <w:rPr>
          <w:b/>
          <w:sz w:val="32"/>
          <w:szCs w:val="28"/>
        </w:rPr>
        <w:t xml:space="preserve"> AGREEMENT</w:t>
      </w:r>
    </w:p>
    <w:p w:rsidR="00572644" w:rsidRDefault="00572644" w:rsidP="00572644"/>
    <w:p w:rsidR="00DF1633" w:rsidRDefault="00DF1633" w:rsidP="00046B9E"/>
    <w:p w:rsidR="00037750" w:rsidRDefault="00037750" w:rsidP="00037750">
      <w:pPr>
        <w:ind w:firstLine="720"/>
        <w:rPr>
          <w:b/>
        </w:rPr>
      </w:pPr>
    </w:p>
    <w:p w:rsidR="00037750" w:rsidRDefault="00037750" w:rsidP="00037750">
      <w:pPr>
        <w:ind w:firstLine="720"/>
      </w:pPr>
      <w:r w:rsidRPr="00694DB5">
        <w:rPr>
          <w:b/>
        </w:rPr>
        <w:t xml:space="preserve">THIS </w:t>
      </w:r>
      <w:r>
        <w:rPr>
          <w:b/>
        </w:rPr>
        <w:t>SCHOLARSHIP</w:t>
      </w:r>
      <w:r w:rsidRPr="00694DB5">
        <w:rPr>
          <w:b/>
        </w:rPr>
        <w:t xml:space="preserve"> AGREEMENT </w:t>
      </w:r>
      <w:r>
        <w:t xml:space="preserve">made and entered into this </w:t>
      </w:r>
      <w:r w:rsidRPr="002B7925">
        <w:rPr>
          <w:highlight w:val="yellow"/>
        </w:rPr>
        <w:t>XX</w:t>
      </w:r>
      <w:r>
        <w:t xml:space="preserve"> day of </w:t>
      </w:r>
      <w:r w:rsidRPr="002B7925">
        <w:rPr>
          <w:highlight w:val="yellow"/>
        </w:rPr>
        <w:t>XX</w:t>
      </w:r>
      <w:r>
        <w:t>, 201</w:t>
      </w:r>
      <w:r w:rsidRPr="00CE14B9">
        <w:rPr>
          <w:highlight w:val="yellow"/>
        </w:rPr>
        <w:t>8</w:t>
      </w:r>
      <w:r>
        <w:t xml:space="preserve">, by and between the </w:t>
      </w:r>
      <w:r w:rsidRPr="005172BE">
        <w:rPr>
          <w:b/>
          <w:i/>
        </w:rPr>
        <w:t>EAST CENTRAL UNIVERSITY FOUNDATION</w:t>
      </w:r>
      <w:r>
        <w:t xml:space="preserve">, </w:t>
      </w:r>
      <w:r w:rsidRPr="003C3EAA">
        <w:rPr>
          <w:b/>
          <w:i/>
        </w:rPr>
        <w:t>INC.,</w:t>
      </w:r>
      <w:r>
        <w:rPr>
          <w:b/>
          <w:i/>
        </w:rPr>
        <w:t xml:space="preserve"> </w:t>
      </w:r>
      <w:r>
        <w:t xml:space="preserve">(hereinafter referred to as the “Foundation”) and </w:t>
      </w:r>
      <w:r w:rsidRPr="00250808">
        <w:rPr>
          <w:b/>
          <w:i/>
          <w:highlight w:val="yellow"/>
        </w:rPr>
        <w:t>XXXXXXXXXXX</w:t>
      </w:r>
      <w:r>
        <w:rPr>
          <w:b/>
          <w:i/>
        </w:rPr>
        <w:t xml:space="preserve"> </w:t>
      </w:r>
      <w:r w:rsidRPr="00944FBD">
        <w:rPr>
          <w:i/>
        </w:rPr>
        <w:t>(hereinafter referred to as the “donor</w:t>
      </w:r>
      <w:r>
        <w:rPr>
          <w:i/>
        </w:rPr>
        <w:t>s</w:t>
      </w:r>
      <w:r w:rsidRPr="00944FBD">
        <w:rPr>
          <w:i/>
        </w:rPr>
        <w:t>”)</w:t>
      </w:r>
      <w:r w:rsidRPr="00944FBD">
        <w:t>:</w:t>
      </w:r>
    </w:p>
    <w:p w:rsidR="00572644" w:rsidRDefault="00572644" w:rsidP="00572644"/>
    <w:p w:rsidR="00572644" w:rsidRPr="009C05B4" w:rsidRDefault="00572644" w:rsidP="00572644">
      <w:pPr>
        <w:jc w:val="center"/>
        <w:rPr>
          <w:b/>
        </w:rPr>
      </w:pPr>
      <w:r w:rsidRPr="009C05B4">
        <w:rPr>
          <w:b/>
        </w:rPr>
        <w:t>WITNESSETH</w:t>
      </w:r>
    </w:p>
    <w:p w:rsidR="00572644" w:rsidRPr="00046256" w:rsidRDefault="00572644" w:rsidP="00572644">
      <w:pPr>
        <w:rPr>
          <w:sz w:val="16"/>
        </w:rPr>
      </w:pPr>
    </w:p>
    <w:p w:rsidR="00572644" w:rsidRDefault="00572644" w:rsidP="00572644">
      <w:r>
        <w:tab/>
      </w:r>
      <w:r w:rsidRPr="004C548E">
        <w:t>WHEREAS,</w:t>
      </w:r>
      <w:r>
        <w:t xml:space="preserve"> the Donor</w:t>
      </w:r>
      <w:r w:rsidR="005C4E81">
        <w:t>s</w:t>
      </w:r>
      <w:r w:rsidR="00EA5B8B">
        <w:t xml:space="preserve"> </w:t>
      </w:r>
      <w:r w:rsidR="00F40CD4">
        <w:t xml:space="preserve">have </w:t>
      </w:r>
      <w:r w:rsidR="00EA5B8B">
        <w:t>established</w:t>
      </w:r>
      <w:r w:rsidR="007E54B6">
        <w:t xml:space="preserve"> the</w:t>
      </w:r>
      <w:r w:rsidR="00EA5B8B">
        <w:t xml:space="preserve"> </w:t>
      </w:r>
      <w:r w:rsidR="00037750" w:rsidRPr="00037750">
        <w:rPr>
          <w:highlight w:val="yellow"/>
        </w:rPr>
        <w:t>XXXXXXX</w:t>
      </w:r>
      <w:r w:rsidR="00037750">
        <w:t xml:space="preserve"> </w:t>
      </w:r>
      <w:r w:rsidR="00FE18A1" w:rsidRPr="00FE18A1">
        <w:rPr>
          <w:b/>
          <w:i/>
        </w:rPr>
        <w:t>S</w:t>
      </w:r>
      <w:r w:rsidR="00FE18A1">
        <w:rPr>
          <w:b/>
          <w:i/>
        </w:rPr>
        <w:t>CHOL</w:t>
      </w:r>
      <w:r w:rsidR="00EA5B8B" w:rsidRPr="00EA5B8B">
        <w:rPr>
          <w:b/>
          <w:i/>
        </w:rPr>
        <w:t>ARSHIP</w:t>
      </w:r>
      <w:r w:rsidR="00EA5B8B">
        <w:t xml:space="preserve"> at the East Central University Foundation, Inc., A</w:t>
      </w:r>
      <w:r>
        <w:t>da, Oklahoma</w:t>
      </w:r>
      <w:r w:rsidR="006E3078">
        <w:t>, with an initial donation of</w:t>
      </w:r>
      <w:r w:rsidR="00904B96">
        <w:t xml:space="preserve"> </w:t>
      </w:r>
      <w:r w:rsidR="00F40CD4" w:rsidRPr="00744409">
        <w:rPr>
          <w:highlight w:val="yellow"/>
        </w:rPr>
        <w:t>$</w:t>
      </w:r>
      <w:r w:rsidR="00744409" w:rsidRPr="00744409">
        <w:rPr>
          <w:highlight w:val="yellow"/>
        </w:rPr>
        <w:t>XXXX</w:t>
      </w:r>
      <w:r w:rsidR="00A206FF">
        <w:t xml:space="preserve"> </w:t>
      </w:r>
      <w:r w:rsidR="00C0019A">
        <w:t xml:space="preserve"> </w:t>
      </w:r>
    </w:p>
    <w:p w:rsidR="002108CC" w:rsidRDefault="002108CC" w:rsidP="00572644"/>
    <w:p w:rsidR="00572644" w:rsidRDefault="00572644" w:rsidP="00572644">
      <w:r>
        <w:tab/>
        <w:t>NOW THEREFORE, the following statement is set forth to provide the guidelines and conditions for the management and administration of the fund:</w:t>
      </w:r>
    </w:p>
    <w:p w:rsidR="00046B9E" w:rsidRDefault="00046B9E" w:rsidP="00572644"/>
    <w:p w:rsidR="00195FB4" w:rsidRDefault="00EA5B8B" w:rsidP="00195FB4">
      <w:pPr>
        <w:numPr>
          <w:ilvl w:val="0"/>
          <w:numId w:val="3"/>
        </w:numPr>
      </w:pPr>
      <w:r>
        <w:t xml:space="preserve"> The Scholarship</w:t>
      </w:r>
      <w:r w:rsidR="00046B9E">
        <w:t xml:space="preserve"> shall be identified as the </w:t>
      </w:r>
      <w:r w:rsidR="00FE18A1">
        <w:t>______________________</w:t>
      </w:r>
      <w:r>
        <w:t xml:space="preserve">, and will be funded </w:t>
      </w:r>
      <w:r w:rsidR="00D644AA">
        <w:t xml:space="preserve">by </w:t>
      </w:r>
      <w:r w:rsidR="00D644AA" w:rsidRPr="00D644AA">
        <w:rPr>
          <w:highlight w:val="yellow"/>
        </w:rPr>
        <w:t xml:space="preserve">XXXXX </w:t>
      </w:r>
      <w:r w:rsidR="00195FB4">
        <w:rPr>
          <w:highlight w:val="yellow"/>
        </w:rPr>
        <w:t xml:space="preserve">annual donations, </w:t>
      </w:r>
      <w:r w:rsidR="00D644AA" w:rsidRPr="00D644AA">
        <w:rPr>
          <w:highlight w:val="yellow"/>
        </w:rPr>
        <w:t>fundraisers etc.</w:t>
      </w:r>
      <w:r w:rsidR="00D644AA">
        <w:t xml:space="preserve"> </w:t>
      </w:r>
    </w:p>
    <w:p w:rsidR="00E03CE9" w:rsidRDefault="00E03CE9" w:rsidP="00195FB4"/>
    <w:p w:rsidR="00E03CE9" w:rsidRPr="00335799" w:rsidRDefault="00E03CE9" w:rsidP="00195FB4"/>
    <w:p w:rsidR="00195FB4" w:rsidRPr="00335799" w:rsidRDefault="00195FB4" w:rsidP="00195FB4">
      <w:pPr>
        <w:numPr>
          <w:ilvl w:val="0"/>
          <w:numId w:val="3"/>
        </w:numPr>
      </w:pPr>
      <w:r w:rsidRPr="00335799">
        <w:t>The following guidelines are established for this scholarship:</w:t>
      </w:r>
    </w:p>
    <w:p w:rsidR="00195FB4" w:rsidRDefault="00195FB4" w:rsidP="00195FB4">
      <w:pPr>
        <w:numPr>
          <w:ilvl w:val="0"/>
          <w:numId w:val="6"/>
        </w:numPr>
      </w:pPr>
      <w:r w:rsidRPr="00335799">
        <w:t xml:space="preserve">The recipient </w:t>
      </w:r>
      <w:r>
        <w:t>must</w:t>
      </w:r>
      <w:r w:rsidRPr="00335799">
        <w:t xml:space="preserve"> be a current ECU student attending full-time </w:t>
      </w:r>
    </w:p>
    <w:p w:rsidR="00195FB4" w:rsidRPr="00335799" w:rsidRDefault="00195FB4" w:rsidP="00195FB4">
      <w:pPr>
        <w:ind w:left="1080" w:firstLine="360"/>
      </w:pPr>
      <w:r w:rsidRPr="00335799">
        <w:t>(12 hours for undergraduate work, 6 hours for graduate work).</w:t>
      </w:r>
    </w:p>
    <w:p w:rsidR="00195FB4" w:rsidRDefault="00195FB4" w:rsidP="00195FB4">
      <w:pPr>
        <w:numPr>
          <w:ilvl w:val="0"/>
          <w:numId w:val="6"/>
        </w:numPr>
      </w:pPr>
      <w:r w:rsidRPr="00335799">
        <w:t xml:space="preserve">The recipient should maintain a cumulative GPA of </w:t>
      </w:r>
      <w:r w:rsidRPr="00E9369B">
        <w:rPr>
          <w:highlight w:val="yellow"/>
        </w:rPr>
        <w:t>XX</w:t>
      </w:r>
      <w:r w:rsidRPr="00335799">
        <w:t xml:space="preserve"> or above.</w:t>
      </w:r>
    </w:p>
    <w:p w:rsidR="00195FB4" w:rsidRPr="00C5050F" w:rsidRDefault="00195FB4" w:rsidP="00195FB4">
      <w:pPr>
        <w:numPr>
          <w:ilvl w:val="0"/>
          <w:numId w:val="6"/>
        </w:numPr>
        <w:rPr>
          <w:highlight w:val="yellow"/>
        </w:rPr>
      </w:pPr>
      <w:r w:rsidRPr="00C5050F">
        <w:rPr>
          <w:highlight w:val="yellow"/>
        </w:rPr>
        <w:t>XXXXXXX</w:t>
      </w:r>
    </w:p>
    <w:p w:rsidR="00195FB4" w:rsidRPr="00C5050F" w:rsidRDefault="00195FB4" w:rsidP="00195FB4">
      <w:pPr>
        <w:numPr>
          <w:ilvl w:val="0"/>
          <w:numId w:val="6"/>
        </w:numPr>
        <w:rPr>
          <w:highlight w:val="yellow"/>
        </w:rPr>
      </w:pPr>
      <w:r w:rsidRPr="00C5050F">
        <w:rPr>
          <w:highlight w:val="yellow"/>
        </w:rPr>
        <w:t>XXXXXXX</w:t>
      </w:r>
    </w:p>
    <w:p w:rsidR="00195FB4" w:rsidRDefault="00195FB4" w:rsidP="00195FB4"/>
    <w:p w:rsidR="00E03CE9" w:rsidRPr="00335799" w:rsidRDefault="00E03CE9" w:rsidP="00195FB4"/>
    <w:p w:rsidR="00195FB4" w:rsidRPr="00335799" w:rsidRDefault="00195FB4" w:rsidP="00195FB4">
      <w:pPr>
        <w:numPr>
          <w:ilvl w:val="0"/>
          <w:numId w:val="3"/>
        </w:numPr>
      </w:pPr>
      <w:r w:rsidRPr="00335799">
        <w:t>The recipient</w:t>
      </w:r>
      <w:r>
        <w:t xml:space="preserve">(s) </w:t>
      </w:r>
      <w:r w:rsidRPr="00335799">
        <w:t xml:space="preserve">will be chosen each year by </w:t>
      </w:r>
      <w:r w:rsidRPr="00E9369B">
        <w:rPr>
          <w:highlight w:val="yellow"/>
        </w:rPr>
        <w:t>XXXXXXXXXX</w:t>
      </w:r>
      <w:r>
        <w:t xml:space="preserve"> </w:t>
      </w:r>
      <w:r w:rsidRPr="00335799">
        <w:t>based on the guidelines presented in #3 above.</w:t>
      </w:r>
    </w:p>
    <w:p w:rsidR="00195FB4" w:rsidRDefault="00195FB4" w:rsidP="00195FB4"/>
    <w:p w:rsidR="00E03CE9" w:rsidRPr="00335799" w:rsidRDefault="00E03CE9" w:rsidP="00195FB4"/>
    <w:p w:rsidR="00195FB4" w:rsidRDefault="00195FB4" w:rsidP="00037750">
      <w:pPr>
        <w:numPr>
          <w:ilvl w:val="0"/>
          <w:numId w:val="3"/>
        </w:numPr>
      </w:pPr>
      <w:r>
        <w:t xml:space="preserve">Additional </w:t>
      </w:r>
      <w:r w:rsidRPr="00335799">
        <w:t xml:space="preserve">guidelines may be developed by the donors at any time, and </w:t>
      </w:r>
      <w:bookmarkStart w:id="0" w:name="_GoBack"/>
      <w:bookmarkEnd w:id="0"/>
      <w:r w:rsidRPr="00335799">
        <w:t>will be attached to this document after preparation.</w:t>
      </w:r>
    </w:p>
    <w:p w:rsidR="00037750" w:rsidRDefault="00037750" w:rsidP="00037750"/>
    <w:p w:rsidR="00E03CE9" w:rsidRDefault="00E03CE9" w:rsidP="00037750"/>
    <w:p w:rsidR="00046B9E" w:rsidRDefault="00EA5B8B" w:rsidP="00046B9E">
      <w:pPr>
        <w:numPr>
          <w:ilvl w:val="0"/>
          <w:numId w:val="3"/>
        </w:numPr>
      </w:pPr>
      <w:r>
        <w:t>The scholarship</w:t>
      </w:r>
      <w:r w:rsidR="00046B9E">
        <w:t xml:space="preserve"> funds will be administered under the Articles of Incorporation and By-laws of the Foundation and the laws of the State of Oklahoma.</w:t>
      </w:r>
    </w:p>
    <w:p w:rsidR="00046B9E" w:rsidRDefault="00046B9E" w:rsidP="00046B9E">
      <w:pPr>
        <w:pStyle w:val="ListParagraph"/>
      </w:pPr>
    </w:p>
    <w:p w:rsidR="00037750" w:rsidRDefault="00037750" w:rsidP="00046B9E">
      <w:pPr>
        <w:pStyle w:val="ListParagraph"/>
      </w:pPr>
    </w:p>
    <w:p w:rsidR="00046256" w:rsidRDefault="00046256" w:rsidP="00046B9E">
      <w:pPr>
        <w:pStyle w:val="ListParagraph"/>
      </w:pPr>
    </w:p>
    <w:p w:rsidR="00046256" w:rsidRDefault="00046256" w:rsidP="00046B9E">
      <w:pPr>
        <w:pStyle w:val="ListParagraph"/>
      </w:pPr>
    </w:p>
    <w:p w:rsidR="00046256" w:rsidRDefault="00046256" w:rsidP="00046B9E">
      <w:pPr>
        <w:pStyle w:val="ListParagraph"/>
      </w:pPr>
    </w:p>
    <w:p w:rsidR="00046B9E" w:rsidRDefault="00046B9E" w:rsidP="00046B9E">
      <w:pPr>
        <w:numPr>
          <w:ilvl w:val="0"/>
          <w:numId w:val="3"/>
        </w:numPr>
      </w:pPr>
      <w:r>
        <w:t xml:space="preserve"> The Foundation is authorized to maintain and invest the said funds in accordance with the guidelines of the Foundation’s investment policy.  It is hereby acknowledged that the net fund balance may be affected by market fluctuations, and in recognition that expenses directly related to the management of this fund will be </w:t>
      </w:r>
      <w:r w:rsidR="00A206FF">
        <w:t xml:space="preserve">incurred, the Foundation </w:t>
      </w:r>
      <w:r>
        <w:t xml:space="preserve"> may deduct a reasonable management fee from the earnings of the fund.  Donors preferring a guaranteed rate of return may elect to invest the contribution only in Certificates of Deposit, and will indicat</w:t>
      </w:r>
      <w:r w:rsidR="00046256">
        <w:t xml:space="preserve">e this choice by signature/date </w:t>
      </w:r>
      <w:r>
        <w:t>here:________</w:t>
      </w:r>
      <w:r w:rsidR="00046256">
        <w:t>_______________</w:t>
      </w:r>
    </w:p>
    <w:p w:rsidR="00037750" w:rsidRDefault="00037750" w:rsidP="00046256">
      <w:pPr>
        <w:ind w:left="360"/>
      </w:pPr>
    </w:p>
    <w:p w:rsidR="00037750" w:rsidRDefault="00037750" w:rsidP="00046B9E">
      <w:pPr>
        <w:pStyle w:val="ListParagraph"/>
      </w:pPr>
    </w:p>
    <w:p w:rsidR="00046B9E" w:rsidRDefault="00046B9E" w:rsidP="00046256">
      <w:pPr>
        <w:numPr>
          <w:ilvl w:val="0"/>
          <w:numId w:val="3"/>
        </w:numPr>
      </w:pPr>
      <w:r>
        <w:t>The Foundat</w:t>
      </w:r>
      <w:r w:rsidR="00EA5B8B">
        <w:t>ion may accept donations to this</w:t>
      </w:r>
      <w:r>
        <w:t xml:space="preserve"> fund at any time, and a separate accounting of all transactions in this fund will be reflected in the records of the Foundation.  All subsequent additions will be administered using the same guidelines mentioned above</w:t>
      </w:r>
      <w:r w:rsidR="00EA5B8B">
        <w:t>.</w:t>
      </w:r>
    </w:p>
    <w:p w:rsidR="00037750" w:rsidRDefault="00037750" w:rsidP="00046B9E">
      <w:pPr>
        <w:pStyle w:val="ListParagraph"/>
      </w:pPr>
    </w:p>
    <w:p w:rsidR="00037750" w:rsidRDefault="00037750" w:rsidP="00046B9E">
      <w:pPr>
        <w:pStyle w:val="ListParagraph"/>
      </w:pPr>
    </w:p>
    <w:p w:rsidR="00037750" w:rsidRDefault="00046B9E" w:rsidP="00572644">
      <w:pPr>
        <w:numPr>
          <w:ilvl w:val="0"/>
          <w:numId w:val="3"/>
        </w:numPr>
      </w:pPr>
      <w:r>
        <w:t xml:space="preserve">If circumstances arise that make it illegal or impossible to use the gifts of the Donor for the purposes specified above, the Executive Director of the Foundation may submit a request for modification of the purpose to the Board of Trustees of the Foundation.  If, in the judgment of the said Trustees, said modification is deemed wise and prudent, authorization may be granted to use </w:t>
      </w:r>
      <w:r w:rsidR="00A206FF">
        <w:t>the income from the fund to fulfill objectives as near as practical to the p</w:t>
      </w:r>
      <w:r w:rsidR="00046256">
        <w:t>rime purposes of this agreement</w:t>
      </w:r>
    </w:p>
    <w:p w:rsidR="00037750" w:rsidRDefault="00037750" w:rsidP="00572644"/>
    <w:p w:rsidR="00EA5B8B" w:rsidRDefault="00EA5B8B" w:rsidP="00572644"/>
    <w:p w:rsidR="00572644" w:rsidRDefault="00046256" w:rsidP="00A206FF">
      <w:pPr>
        <w:ind w:firstLine="360"/>
      </w:pPr>
      <w:r>
        <w:t>9</w:t>
      </w:r>
      <w:r w:rsidR="00DF1633">
        <w:t>.</w:t>
      </w:r>
      <w:r w:rsidR="00572644">
        <w:t xml:space="preserve">  </w:t>
      </w:r>
      <w:r w:rsidR="00577A0A">
        <w:t>Please i</w:t>
      </w:r>
      <w:r w:rsidR="00572644">
        <w:t xml:space="preserve">nitial one: </w:t>
      </w:r>
    </w:p>
    <w:p w:rsidR="00572644" w:rsidRDefault="00572644" w:rsidP="00572644"/>
    <w:p w:rsidR="00572644" w:rsidRDefault="00572644" w:rsidP="00572644">
      <w:r>
        <w:t>________ East Central University Foundation, Inc. has Donor’s permission to announce this gift and list it in printed materials along with other similar gifts.</w:t>
      </w:r>
    </w:p>
    <w:p w:rsidR="00B10FFD" w:rsidRPr="00046256" w:rsidRDefault="00B10FFD" w:rsidP="00572644">
      <w:pPr>
        <w:rPr>
          <w:sz w:val="10"/>
        </w:rPr>
      </w:pPr>
    </w:p>
    <w:p w:rsidR="00B10FFD" w:rsidRPr="00B10FFD" w:rsidRDefault="00B10FFD" w:rsidP="00572644">
      <w:pPr>
        <w:rPr>
          <w:b/>
          <w:u w:val="single"/>
        </w:rPr>
      </w:pPr>
      <w:r w:rsidRPr="00B10FFD">
        <w:rPr>
          <w:b/>
          <w:u w:val="single"/>
        </w:rPr>
        <w:t>--</w:t>
      </w:r>
      <w:smartTag w:uri="urn:schemas-microsoft-com:office:smarttags" w:element="State">
        <w:smartTag w:uri="urn:schemas-microsoft-com:office:smarttags" w:element="place">
          <w:r w:rsidRPr="00B10FFD">
            <w:rPr>
              <w:b/>
              <w:u w:val="single"/>
            </w:rPr>
            <w:t>OR--</w:t>
          </w:r>
        </w:smartTag>
      </w:smartTag>
    </w:p>
    <w:p w:rsidR="005044AF" w:rsidRPr="00046256" w:rsidRDefault="005044AF" w:rsidP="00572644">
      <w:pPr>
        <w:rPr>
          <w:sz w:val="14"/>
        </w:rPr>
      </w:pPr>
    </w:p>
    <w:p w:rsidR="00625EDE" w:rsidRDefault="00572644" w:rsidP="00572644">
      <w:r>
        <w:t>________ This gift is anonymous.</w:t>
      </w:r>
    </w:p>
    <w:p w:rsidR="00625EDE" w:rsidRDefault="00625EDE" w:rsidP="00572644"/>
    <w:p w:rsidR="00625EDE" w:rsidRDefault="00625EDE" w:rsidP="00572644"/>
    <w:p w:rsidR="00572644" w:rsidRDefault="00572644" w:rsidP="00046256">
      <w:pPr>
        <w:ind w:firstLine="720"/>
      </w:pPr>
      <w:r w:rsidRPr="00EA5B8B">
        <w:rPr>
          <w:b/>
          <w:i/>
          <w:u w:val="single"/>
        </w:rPr>
        <w:t>DATE</w:t>
      </w:r>
      <w:r w:rsidR="00EA5B8B">
        <w:rPr>
          <w:b/>
          <w:i/>
          <w:u w:val="single"/>
        </w:rPr>
        <w:t>:</w:t>
      </w:r>
      <w:r w:rsidR="00EA5B8B">
        <w:tab/>
      </w:r>
      <w:r w:rsidR="00EA5B8B">
        <w:tab/>
      </w:r>
      <w:r w:rsidR="00EA5B8B">
        <w:tab/>
      </w:r>
      <w:r w:rsidR="00EA5B8B">
        <w:tab/>
      </w:r>
      <w:r w:rsidR="00EA5B8B">
        <w:tab/>
      </w:r>
      <w:r w:rsidR="00EA5B8B">
        <w:tab/>
      </w:r>
      <w:r>
        <w:t>____________________________</w:t>
      </w:r>
    </w:p>
    <w:p w:rsidR="00572644" w:rsidRDefault="00572644" w:rsidP="00572644"/>
    <w:p w:rsidR="00572644" w:rsidRDefault="00572644" w:rsidP="00572644"/>
    <w:p w:rsidR="00572644" w:rsidRDefault="005C4E81" w:rsidP="00046256">
      <w:pPr>
        <w:ind w:firstLine="720"/>
      </w:pPr>
      <w:r>
        <w:rPr>
          <w:b/>
          <w:i/>
          <w:u w:val="single"/>
        </w:rPr>
        <w:t>DONORS</w:t>
      </w:r>
      <w:r w:rsidR="005044AF" w:rsidRPr="00EA5B8B">
        <w:rPr>
          <w:b/>
          <w:i/>
          <w:u w:val="single"/>
        </w:rPr>
        <w:t>:</w:t>
      </w:r>
      <w:r w:rsidR="00572644">
        <w:tab/>
      </w:r>
      <w:r w:rsidR="00572644">
        <w:tab/>
      </w:r>
      <w:r w:rsidR="00572644">
        <w:tab/>
      </w:r>
      <w:r w:rsidR="00572644">
        <w:tab/>
      </w:r>
      <w:r w:rsidR="00572644">
        <w:tab/>
      </w:r>
      <w:r w:rsidR="00572644">
        <w:tab/>
        <w:t>____________________________</w:t>
      </w:r>
    </w:p>
    <w:p w:rsidR="00037750" w:rsidRDefault="00037750" w:rsidP="00572644">
      <w:r>
        <w:tab/>
      </w:r>
      <w:r>
        <w:tab/>
      </w:r>
      <w:r>
        <w:tab/>
      </w:r>
      <w:r>
        <w:tab/>
      </w:r>
      <w:r>
        <w:tab/>
      </w:r>
      <w:r>
        <w:tab/>
      </w:r>
      <w:r>
        <w:tab/>
      </w:r>
    </w:p>
    <w:p w:rsidR="005044AF" w:rsidRDefault="005044AF" w:rsidP="00046256">
      <w:pPr>
        <w:ind w:left="5040" w:firstLine="720"/>
      </w:pPr>
      <w:r>
        <w:t>________________</w:t>
      </w:r>
      <w:r w:rsidR="00037750">
        <w:t>___________</w:t>
      </w:r>
      <w:r>
        <w:t>_</w:t>
      </w:r>
    </w:p>
    <w:p w:rsidR="00572644" w:rsidRPr="0091690E" w:rsidRDefault="00572644" w:rsidP="00572644">
      <w:pPr>
        <w:rPr>
          <w:color w:val="0000FF"/>
        </w:rPr>
      </w:pPr>
      <w:r>
        <w:tab/>
      </w:r>
      <w:r>
        <w:tab/>
      </w:r>
      <w:r>
        <w:tab/>
      </w:r>
      <w:r>
        <w:tab/>
      </w:r>
      <w:r>
        <w:tab/>
      </w:r>
      <w:r>
        <w:tab/>
      </w:r>
      <w:r>
        <w:tab/>
      </w:r>
      <w:r w:rsidR="00046256">
        <w:tab/>
      </w:r>
    </w:p>
    <w:p w:rsidR="00572644" w:rsidRDefault="00572644" w:rsidP="00572644"/>
    <w:p w:rsidR="00572644" w:rsidRPr="00B10FFD" w:rsidRDefault="00572644" w:rsidP="00046256">
      <w:pPr>
        <w:ind w:firstLine="720"/>
        <w:rPr>
          <w:i/>
        </w:rPr>
      </w:pPr>
      <w:r w:rsidRPr="00EA5B8B">
        <w:rPr>
          <w:b/>
          <w:i/>
          <w:u w:val="single"/>
        </w:rPr>
        <w:t>FOUNDATION:</w:t>
      </w:r>
      <w:r w:rsidRPr="00B10FFD">
        <w:rPr>
          <w:i/>
        </w:rPr>
        <w:tab/>
      </w:r>
      <w:r w:rsidRPr="00B10FFD">
        <w:rPr>
          <w:i/>
        </w:rPr>
        <w:tab/>
      </w:r>
      <w:r w:rsidRPr="00B10FFD">
        <w:rPr>
          <w:i/>
        </w:rPr>
        <w:tab/>
      </w:r>
      <w:r w:rsidRPr="00B10FFD">
        <w:rPr>
          <w:i/>
        </w:rPr>
        <w:tab/>
      </w:r>
      <w:r w:rsidRPr="00B10FFD">
        <w:rPr>
          <w:i/>
        </w:rPr>
        <w:tab/>
        <w:t>____________________________</w:t>
      </w:r>
    </w:p>
    <w:p w:rsidR="00572644" w:rsidRDefault="00572644" w:rsidP="00572644">
      <w:r w:rsidRPr="00B10FFD">
        <w:rPr>
          <w:i/>
        </w:rPr>
        <w:tab/>
      </w:r>
      <w:r w:rsidRPr="00B10FFD">
        <w:rPr>
          <w:i/>
        </w:rPr>
        <w:tab/>
      </w:r>
      <w:r w:rsidR="00EA5B8B">
        <w:tab/>
      </w:r>
      <w:r w:rsidR="00EA5B8B">
        <w:tab/>
      </w:r>
      <w:r w:rsidR="00EA5B8B">
        <w:tab/>
      </w:r>
      <w:r w:rsidR="00EA5B8B">
        <w:tab/>
      </w:r>
      <w:r w:rsidR="00EA5B8B">
        <w:tab/>
      </w:r>
      <w:r w:rsidR="00046256">
        <w:tab/>
      </w:r>
      <w:r w:rsidR="00046256">
        <w:tab/>
      </w:r>
      <w:r w:rsidR="00A222D6">
        <w:t xml:space="preserve"> </w:t>
      </w:r>
      <w:r w:rsidR="004A116B">
        <w:t>Buffy Lovelis</w:t>
      </w:r>
      <w:r w:rsidR="00EA5B8B">
        <w:t xml:space="preserve"> </w:t>
      </w:r>
    </w:p>
    <w:p w:rsidR="00572644" w:rsidRDefault="00572644" w:rsidP="00572644">
      <w:r>
        <w:tab/>
      </w:r>
      <w:r>
        <w:tab/>
      </w:r>
      <w:r>
        <w:tab/>
      </w:r>
      <w:r>
        <w:tab/>
      </w:r>
      <w:r>
        <w:tab/>
      </w:r>
      <w:r>
        <w:tab/>
      </w:r>
      <w:r>
        <w:tab/>
      </w:r>
      <w:r w:rsidR="00A222D6">
        <w:tab/>
        <w:t xml:space="preserve">     </w:t>
      </w:r>
      <w:r w:rsidR="004A116B">
        <w:t>Chief Operating Officer</w:t>
      </w:r>
    </w:p>
    <w:p w:rsidR="00572644" w:rsidRDefault="00572644" w:rsidP="00572644"/>
    <w:p w:rsidR="00FC6E47" w:rsidRDefault="00FC6E47" w:rsidP="00572644"/>
    <w:p w:rsidR="00EA5B8B" w:rsidRDefault="00FC6E47" w:rsidP="00046256">
      <w:r>
        <w:t>Seal:  East Central University Foundation, Inc.</w:t>
      </w:r>
    </w:p>
    <w:p w:rsidR="00EA5B8B" w:rsidRDefault="00EA5B8B" w:rsidP="00572644"/>
    <w:p w:rsidR="00EA5B8B" w:rsidRDefault="00EA5B8B" w:rsidP="00572644"/>
    <w:p w:rsidR="00572644" w:rsidRDefault="00572644" w:rsidP="00572644"/>
    <w:p w:rsidR="000C0496" w:rsidRPr="00EA5B8B" w:rsidRDefault="000C0496" w:rsidP="00572644">
      <w:pPr>
        <w:rPr>
          <w:b/>
          <w:i/>
          <w:sz w:val="20"/>
          <w:szCs w:val="20"/>
        </w:rPr>
      </w:pPr>
      <w:r w:rsidRPr="00EA5B8B">
        <w:rPr>
          <w:b/>
          <w:i/>
          <w:sz w:val="20"/>
          <w:szCs w:val="20"/>
        </w:rPr>
        <w:t>Fdtn use only:  Project #</w:t>
      </w:r>
      <w:r w:rsidR="00EA5B8B" w:rsidRPr="00EA5B8B">
        <w:rPr>
          <w:b/>
          <w:i/>
          <w:sz w:val="20"/>
          <w:szCs w:val="20"/>
        </w:rPr>
        <w:t xml:space="preserve">______ </w:t>
      </w:r>
      <w:r w:rsidRPr="00EA5B8B">
        <w:rPr>
          <w:b/>
          <w:i/>
          <w:sz w:val="20"/>
          <w:szCs w:val="20"/>
        </w:rPr>
        <w:t>Copy for donor?______Initials/date________</w:t>
      </w:r>
    </w:p>
    <w:sectPr w:rsidR="000C0496" w:rsidRPr="00EA5B8B" w:rsidSect="00046256">
      <w:headerReference w:type="default" r:id="rId8"/>
      <w:footerReference w:type="even" r:id="rId9"/>
      <w:footerReference w:type="default" r:id="rId10"/>
      <w:pgSz w:w="12240" w:h="15840" w:code="1"/>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205" w:rsidRDefault="00BB7205">
      <w:r>
        <w:separator/>
      </w:r>
    </w:p>
  </w:endnote>
  <w:endnote w:type="continuationSeparator" w:id="0">
    <w:p w:rsidR="00BB7205" w:rsidRDefault="00BB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C52" w:rsidRDefault="001A7C52" w:rsidP="004622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7C52" w:rsidRDefault="001A7C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C52" w:rsidRDefault="001A7C52" w:rsidP="004622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1D7C">
      <w:rPr>
        <w:rStyle w:val="PageNumber"/>
        <w:noProof/>
      </w:rPr>
      <w:t>1</w:t>
    </w:r>
    <w:r>
      <w:rPr>
        <w:rStyle w:val="PageNumber"/>
      </w:rPr>
      <w:fldChar w:fldCharType="end"/>
    </w:r>
  </w:p>
  <w:p w:rsidR="001A7C52" w:rsidRDefault="001A7C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205" w:rsidRDefault="00BB7205">
      <w:r>
        <w:separator/>
      </w:r>
    </w:p>
  </w:footnote>
  <w:footnote w:type="continuationSeparator" w:id="0">
    <w:p w:rsidR="00BB7205" w:rsidRDefault="00BB7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187884"/>
      <w:docPartObj>
        <w:docPartGallery w:val="Watermarks"/>
        <w:docPartUnique/>
      </w:docPartObj>
    </w:sdtPr>
    <w:sdtEndPr/>
    <w:sdtContent>
      <w:p w:rsidR="00534E17" w:rsidRDefault="00BB72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A56"/>
    <w:multiLevelType w:val="hybridMultilevel"/>
    <w:tmpl w:val="6682EEA2"/>
    <w:lvl w:ilvl="0" w:tplc="5978D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F7A15"/>
    <w:multiLevelType w:val="hybridMultilevel"/>
    <w:tmpl w:val="44049BBC"/>
    <w:lvl w:ilvl="0" w:tplc="F286B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A3FBA"/>
    <w:multiLevelType w:val="hybridMultilevel"/>
    <w:tmpl w:val="D6644656"/>
    <w:lvl w:ilvl="0" w:tplc="BB5EBA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09784F"/>
    <w:multiLevelType w:val="hybridMultilevel"/>
    <w:tmpl w:val="25545492"/>
    <w:lvl w:ilvl="0" w:tplc="7CB82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BA2C50"/>
    <w:multiLevelType w:val="hybridMultilevel"/>
    <w:tmpl w:val="B950CA60"/>
    <w:lvl w:ilvl="0" w:tplc="D6E24A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DC45604"/>
    <w:multiLevelType w:val="hybridMultilevel"/>
    <w:tmpl w:val="E0A25B86"/>
    <w:lvl w:ilvl="0" w:tplc="2C2A9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70"/>
    <w:rsid w:val="0002038B"/>
    <w:rsid w:val="00037750"/>
    <w:rsid w:val="00046256"/>
    <w:rsid w:val="0004656C"/>
    <w:rsid w:val="00046B9E"/>
    <w:rsid w:val="00073497"/>
    <w:rsid w:val="00083FB4"/>
    <w:rsid w:val="000A5562"/>
    <w:rsid w:val="000B152C"/>
    <w:rsid w:val="000C0496"/>
    <w:rsid w:val="000E1232"/>
    <w:rsid w:val="000F1F00"/>
    <w:rsid w:val="00105D85"/>
    <w:rsid w:val="00107831"/>
    <w:rsid w:val="00110EB7"/>
    <w:rsid w:val="00114739"/>
    <w:rsid w:val="001337EC"/>
    <w:rsid w:val="00145187"/>
    <w:rsid w:val="00151B61"/>
    <w:rsid w:val="00190F7D"/>
    <w:rsid w:val="00195FB4"/>
    <w:rsid w:val="001A7C52"/>
    <w:rsid w:val="001B5096"/>
    <w:rsid w:val="001C1AEF"/>
    <w:rsid w:val="002108CC"/>
    <w:rsid w:val="00224ECE"/>
    <w:rsid w:val="00292995"/>
    <w:rsid w:val="002A5A03"/>
    <w:rsid w:val="002D5E49"/>
    <w:rsid w:val="0035782E"/>
    <w:rsid w:val="0036111F"/>
    <w:rsid w:val="0039576F"/>
    <w:rsid w:val="00397A05"/>
    <w:rsid w:val="003B0325"/>
    <w:rsid w:val="003C3EAA"/>
    <w:rsid w:val="003D0280"/>
    <w:rsid w:val="00433EF3"/>
    <w:rsid w:val="00436514"/>
    <w:rsid w:val="00462295"/>
    <w:rsid w:val="00471F26"/>
    <w:rsid w:val="004A116B"/>
    <w:rsid w:val="004C548E"/>
    <w:rsid w:val="005044AF"/>
    <w:rsid w:val="0051175D"/>
    <w:rsid w:val="005172BE"/>
    <w:rsid w:val="00534E17"/>
    <w:rsid w:val="005402AC"/>
    <w:rsid w:val="00556110"/>
    <w:rsid w:val="00572644"/>
    <w:rsid w:val="00577A0A"/>
    <w:rsid w:val="005949A7"/>
    <w:rsid w:val="005A0262"/>
    <w:rsid w:val="005B3E56"/>
    <w:rsid w:val="005B67C4"/>
    <w:rsid w:val="005C4E81"/>
    <w:rsid w:val="005C7D2E"/>
    <w:rsid w:val="005E75BC"/>
    <w:rsid w:val="006235FC"/>
    <w:rsid w:val="00625EDE"/>
    <w:rsid w:val="00644FF2"/>
    <w:rsid w:val="006A0881"/>
    <w:rsid w:val="006A2CE7"/>
    <w:rsid w:val="006B36BA"/>
    <w:rsid w:val="006E3078"/>
    <w:rsid w:val="006F153F"/>
    <w:rsid w:val="007441EC"/>
    <w:rsid w:val="00744409"/>
    <w:rsid w:val="00780400"/>
    <w:rsid w:val="007D0C3B"/>
    <w:rsid w:val="007D19E9"/>
    <w:rsid w:val="007D73BD"/>
    <w:rsid w:val="007E54B6"/>
    <w:rsid w:val="00800574"/>
    <w:rsid w:val="00806ADD"/>
    <w:rsid w:val="0084525E"/>
    <w:rsid w:val="008518B8"/>
    <w:rsid w:val="00873E12"/>
    <w:rsid w:val="00875370"/>
    <w:rsid w:val="0087655E"/>
    <w:rsid w:val="008A12E7"/>
    <w:rsid w:val="008C1D7C"/>
    <w:rsid w:val="008C3928"/>
    <w:rsid w:val="008E0B31"/>
    <w:rsid w:val="00904B96"/>
    <w:rsid w:val="00930437"/>
    <w:rsid w:val="009373EE"/>
    <w:rsid w:val="00941DD1"/>
    <w:rsid w:val="00944F92"/>
    <w:rsid w:val="009C05B4"/>
    <w:rsid w:val="009C5950"/>
    <w:rsid w:val="009C7DBF"/>
    <w:rsid w:val="009E1D8F"/>
    <w:rsid w:val="00A206FF"/>
    <w:rsid w:val="00A222D6"/>
    <w:rsid w:val="00A41B95"/>
    <w:rsid w:val="00A9787F"/>
    <w:rsid w:val="00AA2489"/>
    <w:rsid w:val="00AA6BBF"/>
    <w:rsid w:val="00B01B0D"/>
    <w:rsid w:val="00B03B59"/>
    <w:rsid w:val="00B10FFD"/>
    <w:rsid w:val="00B465C1"/>
    <w:rsid w:val="00B558CD"/>
    <w:rsid w:val="00BA0C2A"/>
    <w:rsid w:val="00BB7205"/>
    <w:rsid w:val="00BC38E7"/>
    <w:rsid w:val="00BC41B0"/>
    <w:rsid w:val="00C0019A"/>
    <w:rsid w:val="00C2384C"/>
    <w:rsid w:val="00C56868"/>
    <w:rsid w:val="00C76727"/>
    <w:rsid w:val="00CA0FEE"/>
    <w:rsid w:val="00CA3A39"/>
    <w:rsid w:val="00D02859"/>
    <w:rsid w:val="00D26EE7"/>
    <w:rsid w:val="00D37966"/>
    <w:rsid w:val="00D644AA"/>
    <w:rsid w:val="00D92BB3"/>
    <w:rsid w:val="00DF1633"/>
    <w:rsid w:val="00E03CE9"/>
    <w:rsid w:val="00E05A8A"/>
    <w:rsid w:val="00E3227D"/>
    <w:rsid w:val="00E33656"/>
    <w:rsid w:val="00E70409"/>
    <w:rsid w:val="00E7273F"/>
    <w:rsid w:val="00EA5B8B"/>
    <w:rsid w:val="00EC231F"/>
    <w:rsid w:val="00ED365E"/>
    <w:rsid w:val="00EE4AEB"/>
    <w:rsid w:val="00EF0042"/>
    <w:rsid w:val="00EF2501"/>
    <w:rsid w:val="00F40CD4"/>
    <w:rsid w:val="00F70492"/>
    <w:rsid w:val="00F741D4"/>
    <w:rsid w:val="00FA51BA"/>
    <w:rsid w:val="00FC6E47"/>
    <w:rsid w:val="00FD6C29"/>
    <w:rsid w:val="00FD6E42"/>
    <w:rsid w:val="00FE18A1"/>
    <w:rsid w:val="00FE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docId w15:val="{157B1DE4-2297-4BBE-931E-C28DE287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B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41D4"/>
    <w:pPr>
      <w:tabs>
        <w:tab w:val="center" w:pos="4320"/>
        <w:tab w:val="right" w:pos="8640"/>
      </w:tabs>
    </w:pPr>
  </w:style>
  <w:style w:type="character" w:styleId="PageNumber">
    <w:name w:val="page number"/>
    <w:basedOn w:val="DefaultParagraphFont"/>
    <w:rsid w:val="00F741D4"/>
  </w:style>
  <w:style w:type="paragraph" w:styleId="BalloonText">
    <w:name w:val="Balloon Text"/>
    <w:basedOn w:val="Normal"/>
    <w:semiHidden/>
    <w:rsid w:val="00F741D4"/>
    <w:rPr>
      <w:rFonts w:ascii="Tahoma" w:hAnsi="Tahoma" w:cs="Tahoma"/>
      <w:sz w:val="16"/>
      <w:szCs w:val="16"/>
    </w:rPr>
  </w:style>
  <w:style w:type="paragraph" w:styleId="ListParagraph">
    <w:name w:val="List Paragraph"/>
    <w:basedOn w:val="Normal"/>
    <w:uiPriority w:val="34"/>
    <w:qFormat/>
    <w:rsid w:val="00046B9E"/>
    <w:pPr>
      <w:ind w:left="720"/>
    </w:pPr>
  </w:style>
  <w:style w:type="paragraph" w:styleId="Header">
    <w:name w:val="header"/>
    <w:basedOn w:val="Normal"/>
    <w:link w:val="HeaderChar"/>
    <w:unhideWhenUsed/>
    <w:rsid w:val="00534E17"/>
    <w:pPr>
      <w:tabs>
        <w:tab w:val="center" w:pos="4680"/>
        <w:tab w:val="right" w:pos="9360"/>
      </w:tabs>
    </w:pPr>
  </w:style>
  <w:style w:type="character" w:customStyle="1" w:styleId="HeaderChar">
    <w:name w:val="Header Char"/>
    <w:basedOn w:val="DefaultParagraphFont"/>
    <w:link w:val="Header"/>
    <w:rsid w:val="00534E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EAST CENTRAL UNIVERSITY FOUNDATION, INC</vt:lpstr>
    </vt:vector>
  </TitlesOfParts>
  <Company>East Central University</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CENTRAL UNIVERSITY FOUNDATION, INC</dc:title>
  <dc:creator>Debbie Griffin</dc:creator>
  <cp:lastModifiedBy>Clark, Kacy L</cp:lastModifiedBy>
  <cp:revision>2</cp:revision>
  <cp:lastPrinted>2012-03-21T18:46:00Z</cp:lastPrinted>
  <dcterms:created xsi:type="dcterms:W3CDTF">2018-07-26T15:21:00Z</dcterms:created>
  <dcterms:modified xsi:type="dcterms:W3CDTF">2018-07-26T15:21:00Z</dcterms:modified>
</cp:coreProperties>
</file>